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C24C" w14:textId="0B607BFF" w:rsidR="003C5C2E" w:rsidRDefault="003C5C2E" w:rsidP="003C5C2E">
      <w:pPr>
        <w:jc w:val="center"/>
        <w:rPr>
          <w:rFonts w:ascii="Arial" w:hAnsi="Arial" w:cs="Arial"/>
          <w:b/>
          <w:sz w:val="22"/>
          <w:szCs w:val="20"/>
          <w:lang w:val="pt-BR"/>
        </w:rPr>
      </w:pPr>
      <w:r w:rsidRPr="007A6E29">
        <w:rPr>
          <w:rFonts w:ascii="Arial" w:hAnsi="Arial" w:cs="Arial"/>
          <w:b/>
          <w:sz w:val="22"/>
          <w:szCs w:val="20"/>
          <w:lang w:val="pt-BR"/>
        </w:rPr>
        <w:t>ROTEIRO PARA ELABORAÇÃO DO RELATÓRIO DISCENTE</w:t>
      </w:r>
      <w:r w:rsidR="00B44399">
        <w:rPr>
          <w:rFonts w:ascii="Arial" w:hAnsi="Arial" w:cs="Arial"/>
          <w:b/>
          <w:sz w:val="22"/>
          <w:szCs w:val="20"/>
          <w:lang w:val="pt-BR"/>
        </w:rPr>
        <w:t xml:space="preserve"> – TURMA DE 202</w:t>
      </w:r>
      <w:r w:rsidR="00453FF5">
        <w:rPr>
          <w:rFonts w:ascii="Arial" w:hAnsi="Arial" w:cs="Arial"/>
          <w:b/>
          <w:sz w:val="22"/>
          <w:szCs w:val="20"/>
          <w:lang w:val="pt-BR"/>
        </w:rPr>
        <w:t>3</w:t>
      </w:r>
    </w:p>
    <w:p w14:paraId="462B1E5D" w14:textId="7F38A9B4" w:rsidR="003C5C2E" w:rsidRDefault="003C5C2E" w:rsidP="003C5C2E">
      <w:pPr>
        <w:jc w:val="center"/>
        <w:rPr>
          <w:rFonts w:ascii="Arial" w:hAnsi="Arial" w:cs="Arial"/>
          <w:b/>
          <w:sz w:val="22"/>
          <w:szCs w:val="20"/>
          <w:lang w:val="pt-BR"/>
        </w:rPr>
      </w:pPr>
    </w:p>
    <w:p w14:paraId="6D24AECA" w14:textId="43114D19" w:rsidR="003C5C2E" w:rsidRDefault="003C5C2E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  <w:r>
        <w:rPr>
          <w:rFonts w:ascii="Arial" w:hAnsi="Arial" w:cs="Arial"/>
          <w:b/>
          <w:sz w:val="22"/>
          <w:szCs w:val="20"/>
          <w:lang w:val="pt-BR"/>
        </w:rPr>
        <w:tab/>
      </w:r>
      <w:r w:rsidRPr="003C5C2E">
        <w:rPr>
          <w:rFonts w:ascii="Arial" w:hAnsi="Arial" w:cs="Arial"/>
          <w:bCs/>
          <w:sz w:val="22"/>
          <w:szCs w:val="20"/>
          <w:lang w:val="pt-BR"/>
        </w:rPr>
        <w:t>O relatório discente</w:t>
      </w:r>
      <w:r>
        <w:rPr>
          <w:rFonts w:ascii="Arial" w:hAnsi="Arial" w:cs="Arial"/>
          <w:bCs/>
          <w:sz w:val="22"/>
          <w:szCs w:val="20"/>
          <w:lang w:val="pt-BR"/>
        </w:rPr>
        <w:t xml:space="preserve"> foi criado em 2014, momento de entrada da primeira turma no </w:t>
      </w:r>
      <w:proofErr w:type="spellStart"/>
      <w:r>
        <w:rPr>
          <w:rFonts w:ascii="Arial" w:hAnsi="Arial" w:cs="Arial"/>
          <w:bCs/>
          <w:sz w:val="22"/>
          <w:szCs w:val="20"/>
          <w:lang w:val="pt-BR"/>
        </w:rPr>
        <w:t>ProfHistória</w:t>
      </w:r>
      <w:proofErr w:type="spellEnd"/>
      <w:r>
        <w:rPr>
          <w:rFonts w:ascii="Arial" w:hAnsi="Arial" w:cs="Arial"/>
          <w:bCs/>
          <w:sz w:val="22"/>
          <w:szCs w:val="20"/>
          <w:lang w:val="pt-BR"/>
        </w:rPr>
        <w:t>, como um instrumento que cumpre diferentes finalidades. Por um lado, possibilita às coordenações locais das Instituições Associadas (</w:t>
      </w:r>
      <w:proofErr w:type="spellStart"/>
      <w:r>
        <w:rPr>
          <w:rFonts w:ascii="Arial" w:hAnsi="Arial" w:cs="Arial"/>
          <w:bCs/>
          <w:sz w:val="22"/>
          <w:szCs w:val="20"/>
          <w:lang w:val="pt-BR"/>
        </w:rPr>
        <w:t>IAs</w:t>
      </w:r>
      <w:proofErr w:type="spellEnd"/>
      <w:r>
        <w:rPr>
          <w:rFonts w:ascii="Arial" w:hAnsi="Arial" w:cs="Arial"/>
          <w:bCs/>
          <w:sz w:val="22"/>
          <w:szCs w:val="20"/>
          <w:lang w:val="pt-BR"/>
        </w:rPr>
        <w:t xml:space="preserve">) acompanhar o percurso formativo e de pesquisa de seus discentes, assim como fornece subsídios à Comissão Acadêmica Nacional (CAN) para construir uma visão ampla da trajetória de cada turma e </w:t>
      </w:r>
      <w:r w:rsidR="00532629">
        <w:rPr>
          <w:rFonts w:ascii="Arial" w:hAnsi="Arial" w:cs="Arial"/>
          <w:bCs/>
          <w:sz w:val="22"/>
          <w:szCs w:val="20"/>
          <w:lang w:val="pt-BR"/>
        </w:rPr>
        <w:t>planejar e i</w:t>
      </w:r>
      <w:r>
        <w:rPr>
          <w:rFonts w:ascii="Arial" w:hAnsi="Arial" w:cs="Arial"/>
          <w:bCs/>
          <w:sz w:val="22"/>
          <w:szCs w:val="20"/>
          <w:lang w:val="pt-BR"/>
        </w:rPr>
        <w:t>mplementar ações específicas. Aos discentes, o preenchimento do relatório proporciona uma aproximação com procedimentos específicos de programas de pós-graduação assim como um espaço para sugestões, observações e críticas que colaboram para o aperfeiçoamento do nosso curso.</w:t>
      </w:r>
    </w:p>
    <w:p w14:paraId="1D87EAA4" w14:textId="7D009AFE" w:rsidR="003C5C2E" w:rsidRDefault="003C5C2E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  <w:r>
        <w:rPr>
          <w:rFonts w:ascii="Arial" w:hAnsi="Arial" w:cs="Arial"/>
          <w:bCs/>
          <w:sz w:val="22"/>
          <w:szCs w:val="20"/>
          <w:lang w:val="pt-BR"/>
        </w:rPr>
        <w:tab/>
        <w:t>O atual relatório deve ser preenchido por todos os estudantes da Turma 202</w:t>
      </w:r>
      <w:r w:rsidR="00453FF5">
        <w:rPr>
          <w:rFonts w:ascii="Arial" w:hAnsi="Arial" w:cs="Arial"/>
          <w:bCs/>
          <w:sz w:val="22"/>
          <w:szCs w:val="20"/>
          <w:lang w:val="pt-BR"/>
        </w:rPr>
        <w:t>3</w:t>
      </w:r>
      <w:r>
        <w:rPr>
          <w:rFonts w:ascii="Arial" w:hAnsi="Arial" w:cs="Arial"/>
          <w:bCs/>
          <w:sz w:val="22"/>
          <w:szCs w:val="20"/>
          <w:lang w:val="pt-BR"/>
        </w:rPr>
        <w:t xml:space="preserve">, sejam ou não bolsistas. No caso dos últimos, a avaliação do relatório deve servir para confirmar a manutenção do recebimento do benefício ou para </w:t>
      </w:r>
      <w:r w:rsidR="00A90ED5">
        <w:rPr>
          <w:rFonts w:ascii="Arial" w:hAnsi="Arial" w:cs="Arial"/>
          <w:bCs/>
          <w:sz w:val="22"/>
          <w:szCs w:val="20"/>
          <w:lang w:val="pt-BR"/>
        </w:rPr>
        <w:t xml:space="preserve">indicar </w:t>
      </w:r>
      <w:r>
        <w:rPr>
          <w:rFonts w:ascii="Arial" w:hAnsi="Arial" w:cs="Arial"/>
          <w:bCs/>
          <w:sz w:val="22"/>
          <w:szCs w:val="20"/>
          <w:lang w:val="pt-BR"/>
        </w:rPr>
        <w:t>sua suspensão, transferindo</w:t>
      </w:r>
      <w:r w:rsidR="00DC7815">
        <w:rPr>
          <w:rFonts w:ascii="Arial" w:hAnsi="Arial" w:cs="Arial"/>
          <w:bCs/>
          <w:sz w:val="22"/>
          <w:szCs w:val="20"/>
          <w:lang w:val="pt-BR"/>
        </w:rPr>
        <w:t>-se</w:t>
      </w:r>
      <w:r>
        <w:rPr>
          <w:rFonts w:ascii="Arial" w:hAnsi="Arial" w:cs="Arial"/>
          <w:bCs/>
          <w:sz w:val="22"/>
          <w:szCs w:val="20"/>
          <w:lang w:val="pt-BR"/>
        </w:rPr>
        <w:t xml:space="preserve"> a bolsa para outro estudante da mesma IA e da mesma turma. Não é possível transferir a bolsa para um aluno de uma turma diferente.</w:t>
      </w:r>
    </w:p>
    <w:p w14:paraId="4F5B9AE5" w14:textId="77777777" w:rsidR="00FF030B" w:rsidRDefault="00FF030B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</w:p>
    <w:p w14:paraId="78118637" w14:textId="0DB29A05" w:rsidR="00DC7815" w:rsidRDefault="00DC7815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  <w:r>
        <w:rPr>
          <w:rFonts w:ascii="Arial" w:hAnsi="Arial" w:cs="Arial"/>
          <w:bCs/>
          <w:sz w:val="22"/>
          <w:szCs w:val="20"/>
          <w:lang w:val="pt-BR"/>
        </w:rPr>
        <w:tab/>
        <w:t>Seguem abaixo as orientações para o processo de avaliação dos discentes da Turma de 202</w:t>
      </w:r>
      <w:r w:rsidR="00453FF5">
        <w:rPr>
          <w:rFonts w:ascii="Arial" w:hAnsi="Arial" w:cs="Arial"/>
          <w:bCs/>
          <w:sz w:val="22"/>
          <w:szCs w:val="20"/>
          <w:lang w:val="pt-BR"/>
        </w:rPr>
        <w:t>3</w:t>
      </w:r>
      <w:r>
        <w:rPr>
          <w:rFonts w:ascii="Arial" w:hAnsi="Arial" w:cs="Arial"/>
          <w:bCs/>
          <w:sz w:val="22"/>
          <w:szCs w:val="20"/>
          <w:lang w:val="pt-BR"/>
        </w:rPr>
        <w:t>:</w:t>
      </w:r>
    </w:p>
    <w:p w14:paraId="4B49E8A2" w14:textId="6D6E7F51" w:rsidR="00DC7815" w:rsidRDefault="00DC7815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</w:p>
    <w:p w14:paraId="431738EB" w14:textId="4A636746" w:rsidR="00DC7815" w:rsidRPr="00DC7815" w:rsidRDefault="000608F1" w:rsidP="003C5C2E">
      <w:pPr>
        <w:jc w:val="both"/>
        <w:rPr>
          <w:rFonts w:ascii="Arial" w:hAnsi="Arial" w:cs="Arial"/>
          <w:b/>
          <w:sz w:val="22"/>
          <w:szCs w:val="20"/>
          <w:lang w:val="pt-BR"/>
        </w:rPr>
      </w:pPr>
      <w:r w:rsidRPr="00DC7815">
        <w:rPr>
          <w:rFonts w:ascii="Arial" w:hAnsi="Arial" w:cs="Arial"/>
          <w:b/>
          <w:sz w:val="22"/>
          <w:szCs w:val="20"/>
          <w:lang w:val="pt-BR"/>
        </w:rPr>
        <w:t>ETAPA 1: COORDENAÇÃO LOCAL DA IA</w:t>
      </w:r>
    </w:p>
    <w:p w14:paraId="0B30D0F7" w14:textId="3C1D983D" w:rsidR="00DC7815" w:rsidRDefault="00DC7815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  <w:r>
        <w:rPr>
          <w:rFonts w:ascii="Arial" w:hAnsi="Arial" w:cs="Arial"/>
          <w:bCs/>
          <w:sz w:val="22"/>
          <w:szCs w:val="20"/>
          <w:lang w:val="pt-BR"/>
        </w:rPr>
        <w:t>- Definir internamente os procedimentos e cronograma para análise dos relatórios di</w:t>
      </w:r>
      <w:r w:rsidR="00FF030B">
        <w:rPr>
          <w:rFonts w:ascii="Arial" w:hAnsi="Arial" w:cs="Arial"/>
          <w:bCs/>
          <w:sz w:val="22"/>
          <w:szCs w:val="20"/>
          <w:lang w:val="pt-BR"/>
        </w:rPr>
        <w:t>scentes</w:t>
      </w:r>
      <w:r>
        <w:rPr>
          <w:rFonts w:ascii="Arial" w:hAnsi="Arial" w:cs="Arial"/>
          <w:bCs/>
          <w:sz w:val="22"/>
          <w:szCs w:val="20"/>
          <w:lang w:val="pt-BR"/>
        </w:rPr>
        <w:t>.</w:t>
      </w:r>
    </w:p>
    <w:p w14:paraId="56CE4C57" w14:textId="3AC167E9" w:rsidR="003C5C2E" w:rsidRPr="003C5C2E" w:rsidRDefault="00DC7815" w:rsidP="003C5C2E">
      <w:pPr>
        <w:jc w:val="both"/>
        <w:rPr>
          <w:rFonts w:ascii="Arial" w:hAnsi="Arial" w:cs="Arial"/>
          <w:bCs/>
          <w:sz w:val="22"/>
          <w:szCs w:val="20"/>
          <w:lang w:val="pt-BR"/>
        </w:rPr>
      </w:pPr>
      <w:r>
        <w:rPr>
          <w:rFonts w:ascii="Arial" w:hAnsi="Arial" w:cs="Arial"/>
          <w:bCs/>
          <w:sz w:val="22"/>
          <w:szCs w:val="20"/>
          <w:lang w:val="pt-BR"/>
        </w:rPr>
        <w:t>- Tornar públicos para os estudantes os procedimentos e o cronograma</w:t>
      </w:r>
      <w:r w:rsidR="00FF030B">
        <w:rPr>
          <w:rFonts w:ascii="Arial" w:hAnsi="Arial" w:cs="Arial"/>
          <w:bCs/>
          <w:sz w:val="22"/>
          <w:szCs w:val="20"/>
          <w:lang w:val="pt-BR"/>
        </w:rPr>
        <w:t xml:space="preserve"> adotados</w:t>
      </w:r>
      <w:r>
        <w:rPr>
          <w:rFonts w:ascii="Arial" w:hAnsi="Arial" w:cs="Arial"/>
          <w:bCs/>
          <w:sz w:val="22"/>
          <w:szCs w:val="20"/>
          <w:lang w:val="pt-BR"/>
        </w:rPr>
        <w:t xml:space="preserve">. </w:t>
      </w:r>
    </w:p>
    <w:p w14:paraId="0C388B65" w14:textId="77777777" w:rsidR="003C5C2E" w:rsidRPr="007A6E29" w:rsidRDefault="003C5C2E" w:rsidP="003C5C2E">
      <w:pPr>
        <w:jc w:val="center"/>
        <w:rPr>
          <w:rFonts w:ascii="Arial" w:hAnsi="Arial" w:cs="Arial"/>
          <w:b/>
          <w:sz w:val="22"/>
          <w:szCs w:val="20"/>
          <w:lang w:val="pt-BR"/>
        </w:rPr>
      </w:pPr>
    </w:p>
    <w:p w14:paraId="54605DE2" w14:textId="79A1C11A" w:rsidR="00DC7815" w:rsidRDefault="000608F1" w:rsidP="003C5C2E">
      <w:pPr>
        <w:jc w:val="both"/>
        <w:rPr>
          <w:rFonts w:ascii="Arial" w:hAnsi="Arial" w:cs="Arial"/>
          <w:b/>
          <w:sz w:val="22"/>
          <w:szCs w:val="20"/>
          <w:lang w:val="pt-BR"/>
        </w:rPr>
      </w:pPr>
      <w:r>
        <w:rPr>
          <w:rFonts w:ascii="Arial" w:hAnsi="Arial" w:cs="Arial"/>
          <w:b/>
          <w:sz w:val="22"/>
          <w:szCs w:val="20"/>
          <w:lang w:val="pt-BR"/>
        </w:rPr>
        <w:t xml:space="preserve">ETAPA 2: DISCENTES </w:t>
      </w:r>
    </w:p>
    <w:p w14:paraId="21DE4576" w14:textId="101443FA" w:rsidR="003C5C2E" w:rsidRDefault="00DC7815" w:rsidP="00DC7815">
      <w:pPr>
        <w:jc w:val="both"/>
        <w:rPr>
          <w:rFonts w:ascii="Arial" w:hAnsi="Arial" w:cs="Arial"/>
          <w:bCs/>
          <w:sz w:val="22"/>
          <w:szCs w:val="20"/>
          <w:lang w:val="pt-BR"/>
        </w:rPr>
      </w:pPr>
      <w:r>
        <w:rPr>
          <w:rFonts w:ascii="Arial" w:hAnsi="Arial" w:cs="Arial"/>
          <w:bCs/>
          <w:sz w:val="22"/>
          <w:szCs w:val="20"/>
          <w:lang w:val="pt-BR"/>
        </w:rPr>
        <w:t xml:space="preserve">- Preencher o relatório discente </w:t>
      </w:r>
      <w:r w:rsidR="003C5C2E" w:rsidRPr="00DC7815">
        <w:rPr>
          <w:rFonts w:ascii="Arial" w:hAnsi="Arial" w:cs="Arial"/>
          <w:bCs/>
          <w:sz w:val="22"/>
          <w:szCs w:val="20"/>
          <w:lang w:val="pt-BR"/>
        </w:rPr>
        <w:t>(Anexo 1)</w:t>
      </w:r>
      <w:r>
        <w:rPr>
          <w:rFonts w:ascii="Arial" w:hAnsi="Arial" w:cs="Arial"/>
          <w:bCs/>
          <w:sz w:val="22"/>
          <w:szCs w:val="20"/>
          <w:lang w:val="pt-BR"/>
        </w:rPr>
        <w:t>;</w:t>
      </w:r>
    </w:p>
    <w:p w14:paraId="7F3BC9A5" w14:textId="52941149" w:rsidR="003C5C2E" w:rsidRPr="007A6E29" w:rsidRDefault="00DC7815" w:rsidP="003C5C2E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bCs/>
          <w:sz w:val="22"/>
          <w:szCs w:val="20"/>
          <w:lang w:val="pt-BR"/>
        </w:rPr>
        <w:t>- Anexar toda a documentação solicitada: histórico escolar com as disciplinas cursadas em 202</w:t>
      </w:r>
      <w:r w:rsidR="00453FF5">
        <w:rPr>
          <w:rFonts w:ascii="Arial" w:hAnsi="Arial" w:cs="Arial"/>
          <w:bCs/>
          <w:sz w:val="22"/>
          <w:szCs w:val="20"/>
          <w:lang w:val="pt-BR"/>
        </w:rPr>
        <w:t>3</w:t>
      </w:r>
      <w:r>
        <w:rPr>
          <w:rFonts w:ascii="Arial" w:hAnsi="Arial" w:cs="Arial"/>
          <w:bCs/>
          <w:sz w:val="22"/>
          <w:szCs w:val="20"/>
          <w:lang w:val="pt-BR"/>
        </w:rPr>
        <w:t>; currículo Lattes; declarações de participação e/ou apresentação em eventos, entre outros); d</w:t>
      </w:r>
      <w:r w:rsidR="003C5C2E" w:rsidRPr="007A6E29">
        <w:rPr>
          <w:rFonts w:ascii="Arial" w:hAnsi="Arial" w:cs="Arial"/>
          <w:sz w:val="22"/>
          <w:szCs w:val="20"/>
          <w:lang w:val="pt-BR"/>
        </w:rPr>
        <w:t>eclaração de vínculo com a rede de ensino da Educação Básica.</w:t>
      </w:r>
    </w:p>
    <w:p w14:paraId="1795701A" w14:textId="009C3884" w:rsidR="003C5C2E" w:rsidRDefault="003C5C2E" w:rsidP="003C5C2E">
      <w:pPr>
        <w:jc w:val="both"/>
        <w:rPr>
          <w:rFonts w:ascii="Arial" w:hAnsi="Arial" w:cs="Arial"/>
          <w:sz w:val="22"/>
          <w:szCs w:val="20"/>
          <w:lang w:val="pt-BR"/>
        </w:rPr>
      </w:pPr>
    </w:p>
    <w:p w14:paraId="735E918A" w14:textId="68A403FE" w:rsidR="000608F1" w:rsidRPr="007A6E29" w:rsidRDefault="000608F1" w:rsidP="000608F1">
      <w:pPr>
        <w:jc w:val="both"/>
        <w:rPr>
          <w:rFonts w:ascii="Arial" w:hAnsi="Arial" w:cs="Arial"/>
          <w:b/>
          <w:sz w:val="22"/>
          <w:szCs w:val="20"/>
          <w:lang w:val="pt-BR"/>
        </w:rPr>
      </w:pPr>
      <w:r>
        <w:rPr>
          <w:rFonts w:ascii="Arial" w:hAnsi="Arial" w:cs="Arial"/>
          <w:b/>
          <w:sz w:val="22"/>
          <w:szCs w:val="20"/>
          <w:lang w:val="pt-BR"/>
        </w:rPr>
        <w:t xml:space="preserve">ETAPA 3: DOCENTES ORIENTADORES </w:t>
      </w:r>
      <w:r w:rsidRPr="007A6E29">
        <w:rPr>
          <w:rFonts w:ascii="Arial" w:hAnsi="Arial" w:cs="Arial"/>
          <w:b/>
          <w:sz w:val="22"/>
          <w:szCs w:val="20"/>
          <w:lang w:val="pt-BR"/>
        </w:rPr>
        <w:t>(ANEXO 2)</w:t>
      </w:r>
    </w:p>
    <w:p w14:paraId="559E0C1F" w14:textId="77777777" w:rsidR="000608F1" w:rsidRPr="007A6E29" w:rsidRDefault="000608F1" w:rsidP="000608F1">
      <w:pPr>
        <w:jc w:val="both"/>
        <w:rPr>
          <w:rFonts w:ascii="Arial" w:hAnsi="Arial" w:cs="Arial"/>
          <w:sz w:val="22"/>
          <w:szCs w:val="20"/>
          <w:lang w:val="pt-BR"/>
        </w:rPr>
      </w:pPr>
      <w:r w:rsidRPr="007A6E29">
        <w:rPr>
          <w:rFonts w:ascii="Arial" w:hAnsi="Arial" w:cs="Arial"/>
          <w:sz w:val="22"/>
          <w:szCs w:val="20"/>
          <w:lang w:val="pt-BR"/>
        </w:rPr>
        <w:t>- Avaliar o desempenho acadêmico e os resultados de pesquisa apresentados pelo(a) orientando(a).</w:t>
      </w:r>
    </w:p>
    <w:p w14:paraId="2B43EC43" w14:textId="093ABDA7" w:rsidR="000608F1" w:rsidRDefault="000608F1" w:rsidP="000608F1">
      <w:pPr>
        <w:jc w:val="both"/>
        <w:rPr>
          <w:rFonts w:ascii="Arial" w:hAnsi="Arial" w:cs="Arial"/>
          <w:sz w:val="22"/>
          <w:szCs w:val="20"/>
          <w:lang w:val="pt-BR"/>
        </w:rPr>
      </w:pPr>
      <w:r w:rsidRPr="007A6E29">
        <w:rPr>
          <w:rFonts w:ascii="Arial" w:hAnsi="Arial" w:cs="Arial"/>
          <w:sz w:val="22"/>
          <w:szCs w:val="20"/>
          <w:lang w:val="pt-BR"/>
        </w:rPr>
        <w:t>- Aprovar o plano de trabalho apresentado pelo discente e as previsões para exame de qualificação e de defesa da dissertação de mestrado.</w:t>
      </w:r>
    </w:p>
    <w:p w14:paraId="2D8A7128" w14:textId="57325261" w:rsidR="000608F1" w:rsidRDefault="000608F1" w:rsidP="000608F1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sz w:val="22"/>
          <w:szCs w:val="20"/>
          <w:lang w:val="pt-BR"/>
        </w:rPr>
        <w:t>- Envio do relatório do discente e de sua avaliação para a coordenação/comissão local.</w:t>
      </w:r>
    </w:p>
    <w:p w14:paraId="1886D2A1" w14:textId="77777777" w:rsidR="000608F1" w:rsidRDefault="000608F1" w:rsidP="000608F1">
      <w:pPr>
        <w:jc w:val="both"/>
        <w:rPr>
          <w:rFonts w:ascii="Arial" w:hAnsi="Arial" w:cs="Arial"/>
          <w:sz w:val="22"/>
          <w:szCs w:val="20"/>
          <w:lang w:val="pt-BR"/>
        </w:rPr>
      </w:pPr>
    </w:p>
    <w:p w14:paraId="01B90F7C" w14:textId="003E88EE" w:rsidR="000608F1" w:rsidRPr="000608F1" w:rsidRDefault="000608F1" w:rsidP="000608F1">
      <w:pPr>
        <w:jc w:val="both"/>
        <w:rPr>
          <w:rFonts w:ascii="Arial" w:hAnsi="Arial" w:cs="Arial"/>
          <w:b/>
          <w:bCs/>
          <w:sz w:val="22"/>
          <w:szCs w:val="20"/>
          <w:lang w:val="pt-BR"/>
        </w:rPr>
      </w:pPr>
      <w:r w:rsidRPr="000608F1">
        <w:rPr>
          <w:rFonts w:ascii="Arial" w:hAnsi="Arial" w:cs="Arial"/>
          <w:b/>
          <w:bCs/>
          <w:sz w:val="22"/>
          <w:szCs w:val="20"/>
          <w:lang w:val="pt-BR"/>
        </w:rPr>
        <w:t>ETAPA 4: COORDENAÇÃO/COMISSÃO LOCAL</w:t>
      </w:r>
      <w:r w:rsidRPr="007A6E29">
        <w:rPr>
          <w:rFonts w:ascii="Arial" w:hAnsi="Arial" w:cs="Arial"/>
          <w:b/>
          <w:sz w:val="22"/>
          <w:szCs w:val="20"/>
          <w:lang w:val="pt-BR"/>
        </w:rPr>
        <w:t xml:space="preserve"> (ANEXO 3)</w:t>
      </w:r>
    </w:p>
    <w:p w14:paraId="6B42C0DC" w14:textId="32952AE0" w:rsidR="003C5C2E" w:rsidRPr="007A6E29" w:rsidRDefault="000608F1" w:rsidP="003C5C2E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sz w:val="22"/>
          <w:szCs w:val="20"/>
          <w:lang w:val="pt-BR"/>
        </w:rPr>
        <w:t>-</w:t>
      </w:r>
      <w:r w:rsidR="003C5C2E" w:rsidRPr="007A6E29">
        <w:rPr>
          <w:rFonts w:ascii="Arial" w:hAnsi="Arial" w:cs="Arial"/>
          <w:sz w:val="22"/>
          <w:szCs w:val="20"/>
          <w:lang w:val="pt-BR"/>
        </w:rPr>
        <w:t xml:space="preserve"> Avaliação d</w:t>
      </w:r>
      <w:r>
        <w:rPr>
          <w:rFonts w:ascii="Arial" w:hAnsi="Arial" w:cs="Arial"/>
          <w:sz w:val="22"/>
          <w:szCs w:val="20"/>
          <w:lang w:val="pt-BR"/>
        </w:rPr>
        <w:t xml:space="preserve">e cada relatório </w:t>
      </w:r>
      <w:r w:rsidR="003C5C2E" w:rsidRPr="007A6E29">
        <w:rPr>
          <w:rFonts w:ascii="Arial" w:hAnsi="Arial" w:cs="Arial"/>
          <w:sz w:val="22"/>
          <w:szCs w:val="20"/>
          <w:lang w:val="pt-BR"/>
        </w:rPr>
        <w:t>discente pela Comissão dos Núcleos Locais.</w:t>
      </w:r>
    </w:p>
    <w:p w14:paraId="60CF1A77" w14:textId="77777777" w:rsidR="000608F1" w:rsidRPr="000F3C2D" w:rsidRDefault="000608F1" w:rsidP="000608F1">
      <w:pPr>
        <w:jc w:val="both"/>
        <w:rPr>
          <w:rFonts w:ascii="Arial" w:hAnsi="Arial" w:cs="Arial"/>
          <w:b/>
          <w:sz w:val="22"/>
          <w:szCs w:val="20"/>
          <w:lang w:val="pt-BR"/>
        </w:rPr>
      </w:pPr>
      <w:r w:rsidRPr="000F3C2D">
        <w:rPr>
          <w:rFonts w:ascii="Arial" w:hAnsi="Arial" w:cs="Arial"/>
          <w:b/>
          <w:sz w:val="22"/>
          <w:szCs w:val="20"/>
          <w:lang w:val="pt-BR"/>
        </w:rPr>
        <w:t>Observações:</w:t>
      </w:r>
    </w:p>
    <w:p w14:paraId="5480643E" w14:textId="1898E57A" w:rsidR="000608F1" w:rsidRPr="007A6E29" w:rsidRDefault="000608F1" w:rsidP="000608F1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sz w:val="22"/>
          <w:szCs w:val="20"/>
          <w:lang w:val="pt-BR"/>
        </w:rPr>
        <w:t>a</w:t>
      </w:r>
      <w:r w:rsidRPr="007A6E29">
        <w:rPr>
          <w:rFonts w:ascii="Arial" w:hAnsi="Arial" w:cs="Arial"/>
          <w:sz w:val="22"/>
          <w:szCs w:val="20"/>
          <w:lang w:val="pt-BR"/>
        </w:rPr>
        <w:t xml:space="preserve">) A produção intelectual deve ser devidamente comprovada; </w:t>
      </w:r>
    </w:p>
    <w:p w14:paraId="5C927584" w14:textId="01A81581" w:rsidR="000608F1" w:rsidRPr="007A6E29" w:rsidRDefault="000608F1" w:rsidP="000608F1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sz w:val="22"/>
          <w:szCs w:val="20"/>
          <w:lang w:val="pt-BR"/>
        </w:rPr>
        <w:t>b</w:t>
      </w:r>
      <w:r w:rsidRPr="007A6E29">
        <w:rPr>
          <w:rFonts w:ascii="Arial" w:hAnsi="Arial" w:cs="Arial"/>
          <w:sz w:val="22"/>
          <w:szCs w:val="20"/>
          <w:lang w:val="pt-BR"/>
        </w:rPr>
        <w:t>) O aluno não será prejudicado em sua avaliação no caso das disciplinas cursadas para as quais ainda não houver nota.</w:t>
      </w:r>
    </w:p>
    <w:p w14:paraId="5EE05FFB" w14:textId="77777777" w:rsidR="000608F1" w:rsidRDefault="000608F1" w:rsidP="003C5C2E">
      <w:pPr>
        <w:jc w:val="both"/>
        <w:rPr>
          <w:rFonts w:ascii="Arial" w:hAnsi="Arial" w:cs="Arial"/>
          <w:sz w:val="22"/>
          <w:szCs w:val="20"/>
          <w:lang w:val="pt-BR"/>
        </w:rPr>
      </w:pPr>
    </w:p>
    <w:p w14:paraId="032D2368" w14:textId="7A17C3E9" w:rsidR="000608F1" w:rsidRPr="000608F1" w:rsidRDefault="000608F1" w:rsidP="000608F1">
      <w:pPr>
        <w:jc w:val="both"/>
        <w:rPr>
          <w:rFonts w:ascii="Arial" w:hAnsi="Arial" w:cs="Arial"/>
          <w:b/>
          <w:bCs/>
          <w:sz w:val="22"/>
          <w:szCs w:val="20"/>
          <w:lang w:val="pt-BR"/>
        </w:rPr>
      </w:pPr>
      <w:r w:rsidRPr="000608F1">
        <w:rPr>
          <w:rFonts w:ascii="Arial" w:hAnsi="Arial" w:cs="Arial"/>
          <w:b/>
          <w:bCs/>
          <w:sz w:val="22"/>
          <w:szCs w:val="20"/>
          <w:lang w:val="pt-BR"/>
        </w:rPr>
        <w:t xml:space="preserve">ETAPA </w:t>
      </w:r>
      <w:r>
        <w:rPr>
          <w:rFonts w:ascii="Arial" w:hAnsi="Arial" w:cs="Arial"/>
          <w:b/>
          <w:bCs/>
          <w:sz w:val="22"/>
          <w:szCs w:val="20"/>
          <w:lang w:val="pt-BR"/>
        </w:rPr>
        <w:t>5</w:t>
      </w:r>
      <w:r w:rsidRPr="000608F1">
        <w:rPr>
          <w:rFonts w:ascii="Arial" w:hAnsi="Arial" w:cs="Arial"/>
          <w:b/>
          <w:bCs/>
          <w:sz w:val="22"/>
          <w:szCs w:val="20"/>
          <w:lang w:val="pt-BR"/>
        </w:rPr>
        <w:t>: COORDENAÇÃO/COMISSÃO LOCAL</w:t>
      </w:r>
      <w:r w:rsidRPr="007A6E29">
        <w:rPr>
          <w:rFonts w:ascii="Arial" w:hAnsi="Arial" w:cs="Arial"/>
          <w:b/>
          <w:sz w:val="22"/>
          <w:szCs w:val="20"/>
          <w:lang w:val="pt-BR"/>
        </w:rPr>
        <w:t xml:space="preserve"> (ANEXO </w:t>
      </w:r>
      <w:r>
        <w:rPr>
          <w:rFonts w:ascii="Arial" w:hAnsi="Arial" w:cs="Arial"/>
          <w:b/>
          <w:sz w:val="22"/>
          <w:szCs w:val="20"/>
          <w:lang w:val="pt-BR"/>
        </w:rPr>
        <w:t>4</w:t>
      </w:r>
      <w:r w:rsidRPr="007A6E29">
        <w:rPr>
          <w:rFonts w:ascii="Arial" w:hAnsi="Arial" w:cs="Arial"/>
          <w:b/>
          <w:sz w:val="22"/>
          <w:szCs w:val="20"/>
          <w:lang w:val="pt-BR"/>
        </w:rPr>
        <w:t>)</w:t>
      </w:r>
    </w:p>
    <w:p w14:paraId="36086E86" w14:textId="0AE26E3E" w:rsidR="000608F1" w:rsidRDefault="000608F1" w:rsidP="003C5C2E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sz w:val="22"/>
          <w:szCs w:val="20"/>
          <w:lang w:val="pt-BR"/>
        </w:rPr>
        <w:t>- Elaboração de um relatório consolidado da IA sobre os relatórios discentes. Ele deve conter a assinatura dos membros que avaliaram a documentação</w:t>
      </w:r>
      <w:r w:rsidR="00821BE2">
        <w:rPr>
          <w:rFonts w:ascii="Arial" w:hAnsi="Arial" w:cs="Arial"/>
          <w:sz w:val="22"/>
          <w:szCs w:val="20"/>
          <w:lang w:val="pt-BR"/>
        </w:rPr>
        <w:t xml:space="preserve"> entregue pelos estudantes</w:t>
      </w:r>
      <w:r>
        <w:rPr>
          <w:rFonts w:ascii="Arial" w:hAnsi="Arial" w:cs="Arial"/>
          <w:sz w:val="22"/>
          <w:szCs w:val="20"/>
          <w:lang w:val="pt-BR"/>
        </w:rPr>
        <w:t>.</w:t>
      </w:r>
    </w:p>
    <w:p w14:paraId="07B5AF50" w14:textId="09D9AA2E" w:rsidR="003C5C2E" w:rsidRDefault="000608F1" w:rsidP="003C5C2E">
      <w:pPr>
        <w:jc w:val="both"/>
        <w:rPr>
          <w:rFonts w:ascii="Arial" w:hAnsi="Arial" w:cs="Arial"/>
          <w:sz w:val="22"/>
          <w:szCs w:val="20"/>
          <w:lang w:val="pt-BR"/>
        </w:rPr>
      </w:pPr>
      <w:r>
        <w:rPr>
          <w:rFonts w:ascii="Arial" w:hAnsi="Arial" w:cs="Arial"/>
          <w:sz w:val="22"/>
          <w:szCs w:val="20"/>
          <w:lang w:val="pt-BR"/>
        </w:rPr>
        <w:t xml:space="preserve">- Envio </w:t>
      </w:r>
      <w:r w:rsidRPr="000608F1">
        <w:rPr>
          <w:rFonts w:ascii="Arial" w:hAnsi="Arial" w:cs="Arial"/>
          <w:sz w:val="22"/>
          <w:szCs w:val="20"/>
          <w:lang w:val="pt-BR"/>
        </w:rPr>
        <w:t>d</w:t>
      </w:r>
      <w:r w:rsidR="003C5C2E" w:rsidRPr="000608F1">
        <w:rPr>
          <w:rFonts w:ascii="Arial" w:hAnsi="Arial" w:cs="Arial"/>
          <w:sz w:val="22"/>
          <w:szCs w:val="20"/>
          <w:lang w:val="pt-BR"/>
        </w:rPr>
        <w:t xml:space="preserve">o </w:t>
      </w:r>
      <w:r w:rsidRPr="00453FF5">
        <w:rPr>
          <w:rFonts w:ascii="Arial" w:hAnsi="Arial" w:cs="Arial"/>
          <w:b/>
          <w:bCs/>
          <w:sz w:val="22"/>
          <w:szCs w:val="20"/>
          <w:lang w:val="pt-BR"/>
        </w:rPr>
        <w:t>RELATÓRIO CONSOLIDADO</w:t>
      </w:r>
      <w:r w:rsidRPr="007A6E29">
        <w:rPr>
          <w:rFonts w:ascii="Arial" w:hAnsi="Arial" w:cs="Arial"/>
          <w:sz w:val="22"/>
          <w:szCs w:val="20"/>
          <w:lang w:val="pt-BR"/>
        </w:rPr>
        <w:t xml:space="preserve"> </w:t>
      </w:r>
      <w:r>
        <w:rPr>
          <w:rFonts w:ascii="Arial" w:hAnsi="Arial" w:cs="Arial"/>
          <w:sz w:val="22"/>
          <w:szCs w:val="20"/>
          <w:lang w:val="pt-BR"/>
        </w:rPr>
        <w:t xml:space="preserve">para a Coordenação Nacional de Bolsas </w:t>
      </w:r>
      <w:r w:rsidR="003C5C2E" w:rsidRPr="007A6E29">
        <w:rPr>
          <w:rFonts w:ascii="Arial" w:hAnsi="Arial" w:cs="Arial"/>
          <w:sz w:val="22"/>
          <w:szCs w:val="20"/>
          <w:lang w:val="pt-BR"/>
        </w:rPr>
        <w:t>por e</w:t>
      </w:r>
      <w:r w:rsidR="003C5C2E">
        <w:rPr>
          <w:rFonts w:ascii="Arial" w:hAnsi="Arial" w:cs="Arial"/>
          <w:sz w:val="22"/>
          <w:szCs w:val="20"/>
          <w:lang w:val="pt-BR"/>
        </w:rPr>
        <w:t>-</w:t>
      </w:r>
      <w:r w:rsidR="003C5C2E" w:rsidRPr="007A6E29">
        <w:rPr>
          <w:rFonts w:ascii="Arial" w:hAnsi="Arial" w:cs="Arial"/>
          <w:sz w:val="22"/>
          <w:szCs w:val="20"/>
          <w:lang w:val="pt-BR"/>
        </w:rPr>
        <w:t xml:space="preserve">mail </w:t>
      </w:r>
      <w:r w:rsidR="00BA70F8">
        <w:rPr>
          <w:rFonts w:ascii="Arial" w:hAnsi="Arial" w:cs="Arial"/>
          <w:sz w:val="22"/>
          <w:szCs w:val="20"/>
          <w:lang w:val="pt-BR"/>
        </w:rPr>
        <w:t>(no mês de fevereiro/2024).</w:t>
      </w:r>
      <w:bookmarkStart w:id="0" w:name="_GoBack"/>
      <w:bookmarkEnd w:id="0"/>
    </w:p>
    <w:p w14:paraId="0697C026" w14:textId="77777777" w:rsidR="000608F1" w:rsidRDefault="000608F1" w:rsidP="003C5C2E">
      <w:pPr>
        <w:jc w:val="both"/>
        <w:rPr>
          <w:rFonts w:ascii="Arial" w:hAnsi="Arial" w:cs="Arial"/>
          <w:sz w:val="22"/>
          <w:szCs w:val="20"/>
          <w:lang w:val="pt-BR"/>
        </w:rPr>
      </w:pPr>
    </w:p>
    <w:p w14:paraId="65FAD872" w14:textId="6E0435E9" w:rsidR="003C5C2E" w:rsidRPr="007A6E29" w:rsidRDefault="003C5C2E" w:rsidP="000608F1">
      <w:pPr>
        <w:jc w:val="both"/>
        <w:rPr>
          <w:rFonts w:ascii="Arial" w:hAnsi="Arial" w:cs="Arial"/>
          <w:sz w:val="22"/>
          <w:szCs w:val="20"/>
          <w:lang w:val="pt-BR"/>
        </w:rPr>
      </w:pPr>
      <w:r w:rsidRPr="007A6E29">
        <w:rPr>
          <w:rFonts w:ascii="Arial" w:hAnsi="Arial" w:cs="Arial"/>
          <w:sz w:val="22"/>
          <w:szCs w:val="20"/>
          <w:lang w:val="pt-BR"/>
        </w:rPr>
        <w:br/>
      </w:r>
    </w:p>
    <w:p w14:paraId="634E8D8A" w14:textId="77777777" w:rsidR="003C5C2E" w:rsidRPr="00F911ED" w:rsidRDefault="003C5C2E" w:rsidP="003C5C2E">
      <w:pPr>
        <w:jc w:val="center"/>
        <w:rPr>
          <w:rFonts w:ascii="Arial" w:hAnsi="Arial" w:cs="Arial"/>
          <w:b/>
          <w:caps/>
          <w:sz w:val="18"/>
          <w:szCs w:val="18"/>
          <w:lang w:val="pt-BR"/>
        </w:rPr>
      </w:pPr>
      <w:r w:rsidRPr="00BF3647">
        <w:rPr>
          <w:rFonts w:ascii="Arial" w:hAnsi="Arial" w:cs="Arial"/>
          <w:b/>
          <w:sz w:val="20"/>
          <w:szCs w:val="20"/>
          <w:u w:val="single"/>
          <w:lang w:val="pt-BR"/>
        </w:rPr>
        <w:br w:type="page"/>
      </w:r>
      <w:r w:rsidRPr="00F911ED">
        <w:rPr>
          <w:rFonts w:ascii="Arial" w:hAnsi="Arial" w:cs="Arial"/>
          <w:b/>
          <w:caps/>
          <w:sz w:val="18"/>
          <w:szCs w:val="18"/>
          <w:lang w:val="pt-BR"/>
        </w:rPr>
        <w:lastRenderedPageBreak/>
        <w:t>Anexo 1: RELATÓRIO Discente</w:t>
      </w:r>
    </w:p>
    <w:p w14:paraId="5798D833" w14:textId="77777777" w:rsidR="003C5C2E" w:rsidRPr="00F911ED" w:rsidRDefault="003C5C2E" w:rsidP="003C5C2E">
      <w:pPr>
        <w:pStyle w:val="Ttulo4"/>
        <w:rPr>
          <w:rFonts w:cs="Arial"/>
          <w:color w:val="auto"/>
          <w:sz w:val="18"/>
          <w:szCs w:val="18"/>
          <w:u w:val="none"/>
        </w:rPr>
      </w:pPr>
      <w:r w:rsidRPr="00F911ED">
        <w:rPr>
          <w:rFonts w:cs="Arial"/>
          <w:b/>
          <w:color w:val="auto"/>
          <w:sz w:val="18"/>
          <w:szCs w:val="18"/>
          <w:u w:val="none"/>
        </w:rPr>
        <w:t>Período (mês/ano):</w:t>
      </w:r>
      <w:r w:rsidRPr="00F911ED">
        <w:rPr>
          <w:rFonts w:cs="Arial"/>
          <w:color w:val="auto"/>
          <w:sz w:val="18"/>
          <w:szCs w:val="18"/>
          <w:u w:val="none"/>
        </w:rPr>
        <w:t xml:space="preserve"> de _____ /_____ a _____ /_____</w:t>
      </w:r>
    </w:p>
    <w:p w14:paraId="1DAAFA0A" w14:textId="77777777" w:rsidR="003C5C2E" w:rsidRPr="00F911ED" w:rsidRDefault="003C5C2E" w:rsidP="003C5C2E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3"/>
        <w:gridCol w:w="1820"/>
        <w:gridCol w:w="1537"/>
        <w:gridCol w:w="3494"/>
      </w:tblGrid>
      <w:tr w:rsidR="003C5C2E" w:rsidRPr="00F911ED" w14:paraId="1A8FA753" w14:textId="77777777" w:rsidTr="00BB4475">
        <w:tc>
          <w:tcPr>
            <w:tcW w:w="10314" w:type="dxa"/>
            <w:gridSpan w:val="4"/>
          </w:tcPr>
          <w:p w14:paraId="43471F7C" w14:textId="77777777" w:rsidR="003C5C2E" w:rsidRPr="00C34533" w:rsidRDefault="003C5C2E" w:rsidP="00BB44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34533">
              <w:rPr>
                <w:rFonts w:ascii="Arial" w:hAnsi="Arial" w:cs="Arial"/>
                <w:b/>
                <w:sz w:val="18"/>
                <w:szCs w:val="18"/>
                <w:lang w:val="pt-BR"/>
              </w:rPr>
              <w:t>IDENTIFICAÇÃO</w:t>
            </w:r>
          </w:p>
        </w:tc>
      </w:tr>
      <w:tr w:rsidR="003C5C2E" w:rsidRPr="00F911ED" w14:paraId="31907C86" w14:textId="77777777" w:rsidTr="00BB4475">
        <w:tc>
          <w:tcPr>
            <w:tcW w:w="10314" w:type="dxa"/>
            <w:gridSpan w:val="4"/>
          </w:tcPr>
          <w:p w14:paraId="1412D560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Aluno(a): </w:t>
            </w:r>
          </w:p>
        </w:tc>
      </w:tr>
      <w:tr w:rsidR="003C5C2E" w:rsidRPr="00F911ED" w14:paraId="6F803EFE" w14:textId="77777777" w:rsidTr="00BB4475">
        <w:tc>
          <w:tcPr>
            <w:tcW w:w="10314" w:type="dxa"/>
            <w:gridSpan w:val="4"/>
          </w:tcPr>
          <w:p w14:paraId="0F05E072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Orientador(a):</w:t>
            </w:r>
          </w:p>
        </w:tc>
      </w:tr>
      <w:tr w:rsidR="003C5C2E" w:rsidRPr="00F911ED" w14:paraId="38880495" w14:textId="77777777" w:rsidTr="00BB4475">
        <w:tc>
          <w:tcPr>
            <w:tcW w:w="3369" w:type="dxa"/>
          </w:tcPr>
          <w:p w14:paraId="25FD7E5A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IES: </w:t>
            </w:r>
          </w:p>
        </w:tc>
        <w:tc>
          <w:tcPr>
            <w:tcW w:w="3402" w:type="dxa"/>
            <w:gridSpan w:val="2"/>
          </w:tcPr>
          <w:p w14:paraId="08E501B7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ingresso:</w:t>
            </w:r>
          </w:p>
        </w:tc>
        <w:tc>
          <w:tcPr>
            <w:tcW w:w="3543" w:type="dxa"/>
          </w:tcPr>
          <w:p w14:paraId="547F73BD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Matrícula:</w:t>
            </w:r>
          </w:p>
        </w:tc>
      </w:tr>
      <w:tr w:rsidR="003C5C2E" w:rsidRPr="00F911ED" w14:paraId="7A8E8B71" w14:textId="77777777" w:rsidTr="00BB4475">
        <w:tc>
          <w:tcPr>
            <w:tcW w:w="10314" w:type="dxa"/>
            <w:gridSpan w:val="4"/>
            <w:tcBorders>
              <w:bottom w:val="nil"/>
            </w:tcBorders>
          </w:tcPr>
          <w:p w14:paraId="5524A9AF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Linha de Pesquisa:</w:t>
            </w:r>
          </w:p>
        </w:tc>
      </w:tr>
      <w:tr w:rsidR="003C5C2E" w:rsidRPr="00F51DBF" w14:paraId="46ECF2F6" w14:textId="77777777" w:rsidTr="00BB4475">
        <w:tc>
          <w:tcPr>
            <w:tcW w:w="3369" w:type="dxa"/>
            <w:tcBorders>
              <w:top w:val="nil"/>
              <w:bottom w:val="single" w:sz="6" w:space="0" w:color="auto"/>
            </w:tcBorders>
          </w:tcPr>
          <w:p w14:paraId="49886B55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no Espaço Escolar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auto"/>
            </w:tcBorders>
          </w:tcPr>
          <w:p w14:paraId="118A6A55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) Narrativas Históricas: Produção e Difusão</w:t>
            </w: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061DF92D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) Saberes Históricos em Diferentes Espaços de Memória</w:t>
            </w:r>
          </w:p>
        </w:tc>
      </w:tr>
      <w:tr w:rsidR="003C5C2E" w:rsidRPr="00F911ED" w14:paraId="4750F130" w14:textId="77777777" w:rsidTr="00BB4475">
        <w:tc>
          <w:tcPr>
            <w:tcW w:w="3369" w:type="dxa"/>
            <w:tcBorders>
              <w:top w:val="single" w:sz="6" w:space="0" w:color="auto"/>
            </w:tcBorders>
          </w:tcPr>
          <w:p w14:paraId="0B31A960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Bolsa: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14:paraId="0B3B91D5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) Sim</w:t>
            </w:r>
          </w:p>
          <w:p w14:paraId="07565693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Mês/ano do início da bolsa: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14:paraId="1643EFBD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 ) Não</w:t>
            </w:r>
          </w:p>
        </w:tc>
      </w:tr>
      <w:tr w:rsidR="003C5C2E" w:rsidRPr="00F51DBF" w14:paraId="22EE6260" w14:textId="77777777" w:rsidTr="00BB4475">
        <w:tc>
          <w:tcPr>
            <w:tcW w:w="5211" w:type="dxa"/>
            <w:gridSpan w:val="2"/>
          </w:tcPr>
          <w:p w14:paraId="07419BE0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Previsão da qualificação (mês/ano):</w:t>
            </w:r>
          </w:p>
        </w:tc>
        <w:tc>
          <w:tcPr>
            <w:tcW w:w="5103" w:type="dxa"/>
            <w:gridSpan w:val="2"/>
          </w:tcPr>
          <w:p w14:paraId="7B05A741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Previsão da defesa (mês/ano): </w:t>
            </w:r>
          </w:p>
        </w:tc>
      </w:tr>
    </w:tbl>
    <w:p w14:paraId="2E40B6CC" w14:textId="77777777" w:rsidR="003C5C2E" w:rsidRPr="00F911ED" w:rsidRDefault="003C5C2E" w:rsidP="003C5C2E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3C5C2E" w:rsidRPr="00F51DBF" w14:paraId="499F0822" w14:textId="77777777" w:rsidTr="00BB4475">
        <w:tc>
          <w:tcPr>
            <w:tcW w:w="10314" w:type="dxa"/>
          </w:tcPr>
          <w:p w14:paraId="3972880A" w14:textId="1A08516E" w:rsidR="00DC7815" w:rsidRDefault="003C5C2E" w:rsidP="00DC78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7815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discente</w:t>
            </w:r>
          </w:p>
          <w:p w14:paraId="4C289B3D" w14:textId="77777777" w:rsidR="00DC7815" w:rsidRPr="00DC7815" w:rsidRDefault="00DC7815" w:rsidP="00DC78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29AE839" w14:textId="5CBD42E1" w:rsidR="00DC7815" w:rsidRDefault="00DC7815" w:rsidP="00DC78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C7815">
              <w:rPr>
                <w:rFonts w:ascii="Arial" w:hAnsi="Arial" w:cs="Arial"/>
                <w:sz w:val="18"/>
                <w:szCs w:val="18"/>
                <w:lang w:val="pt-BR"/>
              </w:rPr>
              <w:t>- Identificar as disciplinas cursadas no ano acadêmico de 202</w:t>
            </w:r>
            <w:r w:rsidR="00453FF5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DC7815">
              <w:rPr>
                <w:rFonts w:ascii="Arial" w:hAnsi="Arial" w:cs="Arial"/>
                <w:sz w:val="18"/>
                <w:szCs w:val="18"/>
                <w:lang w:val="pt-BR"/>
              </w:rPr>
              <w:t xml:space="preserve"> e redigir uma avaliação do significado de cada uma para a formação e pesquisa individual.</w:t>
            </w:r>
          </w:p>
          <w:p w14:paraId="4D95CBDE" w14:textId="7DA153AC" w:rsidR="009C30C2" w:rsidRPr="00DC7815" w:rsidRDefault="009C30C2" w:rsidP="00DC78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- </w:t>
            </w:r>
            <w:r w:rsidR="00D95277">
              <w:rPr>
                <w:rFonts w:ascii="Arial" w:hAnsi="Arial" w:cs="Arial"/>
                <w:sz w:val="18"/>
                <w:szCs w:val="18"/>
                <w:lang w:val="pt-BR"/>
              </w:rPr>
              <w:t>Indicar os encontros de orientação.</w:t>
            </w:r>
          </w:p>
          <w:p w14:paraId="7BCBACD8" w14:textId="3B157B26" w:rsidR="00DC7815" w:rsidRDefault="00DC7815" w:rsidP="00DC78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C7815">
              <w:rPr>
                <w:rFonts w:ascii="Arial" w:hAnsi="Arial" w:cs="Arial"/>
                <w:sz w:val="18"/>
                <w:szCs w:val="18"/>
                <w:lang w:val="pt-BR"/>
              </w:rPr>
              <w:t>- Anexar o Histórico Escolar do período</w:t>
            </w:r>
          </w:p>
          <w:p w14:paraId="03B17340" w14:textId="79D9C657" w:rsidR="00DC7815" w:rsidRPr="00F911ED" w:rsidRDefault="00DC7815" w:rsidP="00DC78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C2E" w:rsidRPr="00F51DBF" w14:paraId="6F2ACE30" w14:textId="77777777" w:rsidTr="00BB4475">
        <w:tc>
          <w:tcPr>
            <w:tcW w:w="10314" w:type="dxa"/>
          </w:tcPr>
          <w:p w14:paraId="7507EECB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14:paraId="3A47CA5B" w14:textId="5D469696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C2E" w:rsidRPr="00F51DBF" w14:paraId="29EDA114" w14:textId="77777777" w:rsidTr="00BB4475">
        <w:tc>
          <w:tcPr>
            <w:tcW w:w="10314" w:type="dxa"/>
          </w:tcPr>
          <w:p w14:paraId="5834EC11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14:paraId="01511FEC" w14:textId="70D0A940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04248C0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C2E" w:rsidRPr="00F51DBF" w14:paraId="5873AD66" w14:textId="77777777" w:rsidTr="00BB4475">
        <w:tc>
          <w:tcPr>
            <w:tcW w:w="10314" w:type="dxa"/>
          </w:tcPr>
          <w:p w14:paraId="1C494B81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Disciplina cursada:</w:t>
            </w:r>
          </w:p>
          <w:p w14:paraId="42E25DC8" w14:textId="0FF9E980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1348F8C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C2E" w:rsidRPr="00F911ED" w14:paraId="0E2D5B43" w14:textId="77777777" w:rsidTr="00BB4475">
        <w:tc>
          <w:tcPr>
            <w:tcW w:w="10314" w:type="dxa"/>
          </w:tcPr>
          <w:p w14:paraId="68CFFD17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Encontros de orientação: </w:t>
            </w:r>
          </w:p>
        </w:tc>
      </w:tr>
    </w:tbl>
    <w:p w14:paraId="7D12CF23" w14:textId="77777777" w:rsidR="003C5C2E" w:rsidRPr="00F911ED" w:rsidRDefault="003C5C2E" w:rsidP="003C5C2E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3C5C2E" w:rsidRPr="00F51DBF" w14:paraId="7A1219D6" w14:textId="77777777" w:rsidTr="00BB4475">
        <w:tc>
          <w:tcPr>
            <w:tcW w:w="10314" w:type="dxa"/>
          </w:tcPr>
          <w:p w14:paraId="1DCE4E23" w14:textId="06498C9E" w:rsidR="00DC7815" w:rsidRPr="005F0519" w:rsidRDefault="003C5C2E" w:rsidP="00BB447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F0519">
              <w:rPr>
                <w:rFonts w:ascii="Arial" w:hAnsi="Arial" w:cs="Arial"/>
                <w:b/>
                <w:sz w:val="18"/>
                <w:szCs w:val="18"/>
                <w:lang w:val="pt-BR"/>
              </w:rPr>
              <w:t>Atividade de pesquisa:</w:t>
            </w:r>
            <w:r w:rsidRPr="005F0519">
              <w:rPr>
                <w:rFonts w:ascii="Arial" w:hAnsi="Arial" w:cs="Arial"/>
                <w:sz w:val="18"/>
                <w:szCs w:val="18"/>
                <w:lang w:val="pt-BR"/>
              </w:rPr>
              <w:t xml:space="preserve"> relato do estágio atual da pesquisa</w:t>
            </w:r>
          </w:p>
          <w:p w14:paraId="2A437CA9" w14:textId="77777777" w:rsidR="003C5C2E" w:rsidRPr="005F0519" w:rsidRDefault="003C5C2E" w:rsidP="00BB447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F051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3C5C2E" w:rsidRPr="00F51DBF" w14:paraId="18C216F7" w14:textId="77777777" w:rsidTr="00BB4475">
        <w:tc>
          <w:tcPr>
            <w:tcW w:w="10314" w:type="dxa"/>
          </w:tcPr>
          <w:p w14:paraId="23761AA9" w14:textId="77777777" w:rsidR="003C5C2E" w:rsidRPr="005F0519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D25115">
              <w:rPr>
                <w:rFonts w:ascii="Arial" w:hAnsi="Arial" w:cs="Arial"/>
                <w:sz w:val="18"/>
                <w:szCs w:val="18"/>
                <w:lang w:val="pt-BR" w:eastAsia="pt-BR"/>
              </w:rPr>
              <w:t>Resumo do projeto (</w:t>
            </w:r>
            <w:r w:rsidRPr="00D25115">
              <w:rPr>
                <w:rFonts w:ascii="Arial" w:hAnsi="Arial" w:cs="Arial"/>
                <w:sz w:val="18"/>
                <w:szCs w:val="18"/>
                <w:lang w:val="pt-BR"/>
              </w:rPr>
              <w:t>apresentação do problema, objetivos da pesquisa, p</w:t>
            </w:r>
            <w:r w:rsidRPr="00D25115">
              <w:rPr>
                <w:rFonts w:ascii="Arial" w:hAnsi="Arial" w:cs="Arial"/>
                <w:sz w:val="18"/>
                <w:szCs w:val="18"/>
                <w:lang w:val="pt-BR" w:eastAsia="pt-BR"/>
              </w:rPr>
              <w:t>rogressos realizados e resultados parciais obtidos no período, incluindo o campo teórico e metodológico):</w:t>
            </w:r>
          </w:p>
          <w:p w14:paraId="04E978E0" w14:textId="77777777" w:rsidR="003C5C2E" w:rsidRPr="005F0519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BCED4B0" w14:textId="77777777" w:rsidR="003C5C2E" w:rsidRPr="005F0519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C2E" w:rsidRPr="00F51DBF" w14:paraId="58B00606" w14:textId="77777777" w:rsidTr="00BB4475">
        <w:tc>
          <w:tcPr>
            <w:tcW w:w="10314" w:type="dxa"/>
          </w:tcPr>
          <w:p w14:paraId="68F7CFF4" w14:textId="62EAA5C9" w:rsidR="003C5C2E" w:rsidRPr="005F0519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D25115">
              <w:rPr>
                <w:rFonts w:ascii="Arial" w:hAnsi="Arial" w:cs="Arial"/>
                <w:sz w:val="18"/>
                <w:szCs w:val="18"/>
                <w:lang w:val="pt-BR" w:eastAsia="pt-BR"/>
              </w:rPr>
              <w:t>Plano de trabalho com cronograma para o</w:t>
            </w:r>
            <w:r w:rsidR="00DC7815">
              <w:rPr>
                <w:rFonts w:ascii="Arial" w:hAnsi="Arial" w:cs="Arial"/>
                <w:sz w:val="18"/>
                <w:szCs w:val="18"/>
                <w:lang w:val="pt-BR" w:eastAsia="pt-BR"/>
              </w:rPr>
              <w:t>s</w:t>
            </w:r>
            <w:r w:rsidRPr="00D25115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ano</w:t>
            </w:r>
            <w:r w:rsidR="00DC7815">
              <w:rPr>
                <w:rFonts w:ascii="Arial" w:hAnsi="Arial" w:cs="Arial"/>
                <w:sz w:val="18"/>
                <w:szCs w:val="18"/>
                <w:lang w:val="pt-BR" w:eastAsia="pt-BR"/>
              </w:rPr>
              <w:t>s</w:t>
            </w:r>
            <w:r w:rsidRPr="00D25115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de 202</w:t>
            </w:r>
            <w:r w:rsidR="00453FF5">
              <w:rPr>
                <w:rFonts w:ascii="Arial" w:hAnsi="Arial" w:cs="Arial"/>
                <w:sz w:val="18"/>
                <w:szCs w:val="18"/>
                <w:lang w:val="pt-BR" w:eastAsia="pt-BR"/>
              </w:rPr>
              <w:t>4</w:t>
            </w:r>
            <w:r w:rsidR="00DC7815">
              <w:rPr>
                <w:rFonts w:ascii="Arial" w:hAnsi="Arial" w:cs="Arial"/>
                <w:sz w:val="18"/>
                <w:szCs w:val="18"/>
                <w:lang w:val="pt-BR" w:eastAsia="pt-BR"/>
              </w:rPr>
              <w:t>/202</w:t>
            </w:r>
            <w:r w:rsidR="00453FF5">
              <w:rPr>
                <w:rFonts w:ascii="Arial" w:hAnsi="Arial" w:cs="Arial"/>
                <w:sz w:val="18"/>
                <w:szCs w:val="18"/>
                <w:lang w:val="pt-BR" w:eastAsia="pt-BR"/>
              </w:rPr>
              <w:t>5</w:t>
            </w:r>
            <w:r w:rsidRPr="00D25115">
              <w:rPr>
                <w:rFonts w:ascii="Arial" w:hAnsi="Arial" w:cs="Arial"/>
                <w:sz w:val="18"/>
                <w:szCs w:val="18"/>
                <w:lang w:val="pt-BR" w:eastAsia="pt-BR"/>
              </w:rPr>
              <w:t>, incluindo previsão para a qualificação de acordo com o calendário acadêmico de cada instituição.</w:t>
            </w:r>
          </w:p>
          <w:p w14:paraId="05F1B5C3" w14:textId="77777777" w:rsidR="003C5C2E" w:rsidRPr="005F0519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4D69F75" w14:textId="77777777" w:rsidR="003C5C2E" w:rsidRPr="005F0519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3E3E8B2" w14:textId="77777777" w:rsidR="003C5C2E" w:rsidRPr="00F911ED" w:rsidRDefault="003C5C2E" w:rsidP="003C5C2E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3C5C2E" w:rsidRPr="00F51DBF" w14:paraId="44F85279" w14:textId="77777777" w:rsidTr="00BB4475">
        <w:tc>
          <w:tcPr>
            <w:tcW w:w="10348" w:type="dxa"/>
          </w:tcPr>
          <w:p w14:paraId="0962F0AD" w14:textId="77777777" w:rsidR="003C5C2E" w:rsidRPr="00F911ED" w:rsidRDefault="003C5C2E" w:rsidP="00BB447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Produção intelectual</w:t>
            </w:r>
          </w:p>
          <w:p w14:paraId="33B7C1A3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 xml:space="preserve">Anexar o </w:t>
            </w: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Currículo Lat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</w:t>
            </w: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 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com a produção intelectual (participação como ouvinte e, especialmente, apresentador de trabalho em eventos - congressos, oficinas, palestras... - e publicações - anais de evento, relatos de experiência, artigos, confecção de material didático em diferentes mídias...) no período e os seus comprovantes.</w:t>
            </w:r>
          </w:p>
          <w:p w14:paraId="2B8C6B2C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580BD7C" w14:textId="77777777" w:rsidR="003C5C2E" w:rsidRPr="00F911ED" w:rsidRDefault="003C5C2E" w:rsidP="003C5C2E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3C5C2E" w:rsidRPr="006C4453" w14:paraId="4DCD7C5C" w14:textId="77777777" w:rsidTr="00BB4475">
        <w:tc>
          <w:tcPr>
            <w:tcW w:w="10314" w:type="dxa"/>
          </w:tcPr>
          <w:p w14:paraId="36F1E323" w14:textId="77777777" w:rsidR="003C5C2E" w:rsidRDefault="003C5C2E" w:rsidP="00BB44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b/>
                <w:sz w:val="18"/>
                <w:szCs w:val="18"/>
                <w:lang w:val="pt-BR"/>
              </w:rPr>
              <w:t>Avaliação do aluno</w:t>
            </w:r>
          </w:p>
          <w:p w14:paraId="78A38C2E" w14:textId="5EDFDFDB" w:rsidR="003C5C2E" w:rsidRPr="006C4453" w:rsidRDefault="00DC7815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Avaliar </w:t>
            </w:r>
            <w:r w:rsidR="004E6427">
              <w:rPr>
                <w:rFonts w:ascii="Arial" w:hAnsi="Arial" w:cs="Arial"/>
                <w:sz w:val="18"/>
                <w:szCs w:val="18"/>
                <w:lang w:val="pt-BR"/>
              </w:rPr>
              <w:t>su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a t</w:t>
            </w:r>
            <w:r w:rsidR="003C5C2E" w:rsidRPr="005F0519">
              <w:rPr>
                <w:rFonts w:ascii="Arial" w:hAnsi="Arial" w:cs="Arial"/>
                <w:sz w:val="18"/>
                <w:szCs w:val="18"/>
                <w:lang w:val="pt-BR"/>
              </w:rPr>
              <w:t xml:space="preserve">rajetória acadêmica no curso de mestrado, desempenho na pesquisa, condições </w:t>
            </w:r>
            <w:r w:rsidR="003C5C2E">
              <w:rPr>
                <w:rFonts w:ascii="Arial" w:hAnsi="Arial" w:cs="Arial"/>
                <w:sz w:val="18"/>
                <w:szCs w:val="18"/>
                <w:lang w:val="pt-BR"/>
              </w:rPr>
              <w:t xml:space="preserve">de realização do </w:t>
            </w:r>
            <w:r w:rsidR="003C5C2E" w:rsidRPr="005F0519">
              <w:rPr>
                <w:rFonts w:ascii="Arial" w:hAnsi="Arial" w:cs="Arial"/>
                <w:sz w:val="18"/>
                <w:szCs w:val="18"/>
                <w:lang w:val="pt-BR"/>
              </w:rPr>
              <w:t>curso, sugestões e críticas.</w:t>
            </w:r>
          </w:p>
          <w:p w14:paraId="3545B214" w14:textId="77777777" w:rsidR="003C5C2E" w:rsidRPr="00F911ED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5F28C01E" w14:textId="77777777" w:rsidR="003C5C2E" w:rsidRPr="00F911ED" w:rsidRDefault="003C5C2E" w:rsidP="003C5C2E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3C5C2E" w:rsidRPr="00F51DBF" w14:paraId="79307D87" w14:textId="77777777" w:rsidTr="00BB4475">
        <w:tc>
          <w:tcPr>
            <w:tcW w:w="10314" w:type="dxa"/>
          </w:tcPr>
          <w:p w14:paraId="395F31EA" w14:textId="77777777" w:rsidR="003C5C2E" w:rsidRPr="00F911ED" w:rsidRDefault="003C5C2E" w:rsidP="00BB447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</w:p>
          <w:p w14:paraId="140AB0E2" w14:textId="77777777" w:rsidR="003C5C2E" w:rsidRPr="00F911ED" w:rsidRDefault="003C5C2E" w:rsidP="00BB447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Assinatura 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(a) aluno (a)</w:t>
            </w:r>
            <w:r w:rsidRPr="00F911E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14:paraId="1B2637FC" w14:textId="2FAC5BD0" w:rsidR="003C5C2E" w:rsidRPr="00F911ED" w:rsidRDefault="003C5C2E" w:rsidP="004E6427">
      <w:pPr>
        <w:rPr>
          <w:rFonts w:ascii="Arial" w:hAnsi="Arial" w:cs="Arial"/>
          <w:b/>
          <w:caps/>
          <w:sz w:val="18"/>
          <w:szCs w:val="1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br w:type="page"/>
      </w:r>
      <w:r w:rsidRPr="00F911ED">
        <w:rPr>
          <w:rFonts w:ascii="Arial" w:hAnsi="Arial" w:cs="Arial"/>
          <w:b/>
          <w:caps/>
          <w:sz w:val="18"/>
          <w:szCs w:val="18"/>
          <w:lang w:val="pt-BR"/>
        </w:rPr>
        <w:lastRenderedPageBreak/>
        <w:t xml:space="preserve">Anexo </w:t>
      </w:r>
      <w:r>
        <w:rPr>
          <w:rFonts w:ascii="Arial" w:hAnsi="Arial" w:cs="Arial"/>
          <w:b/>
          <w:caps/>
          <w:sz w:val="18"/>
          <w:szCs w:val="18"/>
          <w:lang w:val="pt-BR"/>
        </w:rPr>
        <w:t>2</w:t>
      </w:r>
      <w:r w:rsidRPr="00F911ED">
        <w:rPr>
          <w:rFonts w:ascii="Arial" w:hAnsi="Arial" w:cs="Arial"/>
          <w:b/>
          <w:caps/>
          <w:sz w:val="18"/>
          <w:szCs w:val="18"/>
          <w:lang w:val="pt-BR"/>
        </w:rPr>
        <w:t xml:space="preserve">: </w:t>
      </w:r>
      <w:r>
        <w:rPr>
          <w:rFonts w:ascii="Arial" w:hAnsi="Arial" w:cs="Arial"/>
          <w:b/>
          <w:caps/>
          <w:sz w:val="18"/>
          <w:szCs w:val="18"/>
          <w:lang w:val="pt-BR"/>
        </w:rPr>
        <w:t>AVALIAÇÃO DO RELATÓRIO DISCENTE PELO(A) ORIENTADOR(A)</w:t>
      </w:r>
    </w:p>
    <w:p w14:paraId="243E788B" w14:textId="77777777" w:rsidR="003C5C2E" w:rsidRPr="00BF3647" w:rsidRDefault="003C5C2E" w:rsidP="003C5C2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C5C2E" w:rsidRPr="00F51DBF" w14:paraId="62556DDF" w14:textId="77777777" w:rsidTr="00BB4475">
        <w:tc>
          <w:tcPr>
            <w:tcW w:w="10348" w:type="dxa"/>
          </w:tcPr>
          <w:p w14:paraId="0BA3369B" w14:textId="77777777" w:rsidR="003C5C2E" w:rsidRPr="009C3EA5" w:rsidRDefault="003C5C2E" w:rsidP="00BB4475">
            <w:pPr>
              <w:pStyle w:val="Ttulo2"/>
              <w:spacing w:before="120" w:after="120"/>
              <w:jc w:val="center"/>
              <w:rPr>
                <w:i w:val="0"/>
                <w:sz w:val="18"/>
                <w:szCs w:val="18"/>
                <w:lang w:val="pt-BR"/>
              </w:rPr>
            </w:pPr>
            <w:r w:rsidRPr="009C3EA5">
              <w:rPr>
                <w:i w:val="0"/>
                <w:sz w:val="18"/>
                <w:szCs w:val="18"/>
                <w:lang w:val="pt-BR"/>
              </w:rPr>
              <w:t xml:space="preserve">Avaliação do </w:t>
            </w:r>
            <w:r>
              <w:rPr>
                <w:i w:val="0"/>
                <w:sz w:val="18"/>
                <w:szCs w:val="18"/>
                <w:lang w:val="pt-BR"/>
              </w:rPr>
              <w:t>r</w:t>
            </w:r>
            <w:r w:rsidRPr="009C3EA5">
              <w:rPr>
                <w:i w:val="0"/>
                <w:sz w:val="18"/>
                <w:szCs w:val="18"/>
                <w:lang w:val="pt-BR"/>
              </w:rPr>
              <w:t xml:space="preserve">elatório </w:t>
            </w:r>
            <w:r>
              <w:rPr>
                <w:i w:val="0"/>
                <w:sz w:val="18"/>
                <w:szCs w:val="18"/>
                <w:lang w:val="pt-BR"/>
              </w:rPr>
              <w:t>d</w:t>
            </w:r>
            <w:r w:rsidRPr="009C3EA5">
              <w:rPr>
                <w:i w:val="0"/>
                <w:sz w:val="18"/>
                <w:szCs w:val="18"/>
                <w:lang w:val="pt-BR"/>
              </w:rPr>
              <w:t>iscente pelo</w:t>
            </w:r>
            <w:r>
              <w:rPr>
                <w:i w:val="0"/>
                <w:sz w:val="18"/>
                <w:szCs w:val="18"/>
                <w:lang w:val="pt-BR"/>
              </w:rPr>
              <w:t xml:space="preserve">(a) </w:t>
            </w:r>
            <w:r w:rsidRPr="009C3EA5">
              <w:rPr>
                <w:i w:val="0"/>
                <w:sz w:val="18"/>
                <w:szCs w:val="18"/>
                <w:lang w:val="pt-BR"/>
              </w:rPr>
              <w:t>orientador</w:t>
            </w:r>
            <w:r>
              <w:rPr>
                <w:i w:val="0"/>
                <w:sz w:val="18"/>
                <w:szCs w:val="18"/>
                <w:lang w:val="pt-BR"/>
              </w:rPr>
              <w:t>(a)</w:t>
            </w:r>
          </w:p>
          <w:p w14:paraId="0F727E13" w14:textId="77777777" w:rsidR="003C5C2E" w:rsidRPr="0073793B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65B675C" w14:textId="77777777" w:rsidR="003C5C2E" w:rsidRPr="0073793B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 Aprovado</w:t>
            </w:r>
          </w:p>
          <w:p w14:paraId="6B9900B2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7BCA96B" w14:textId="77777777" w:rsidR="003C5C2E" w:rsidRPr="0073793B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BBC5858" w14:textId="77777777" w:rsidR="003C5C2E" w:rsidRPr="0073793B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 Reprovado</w:t>
            </w:r>
          </w:p>
          <w:p w14:paraId="13960615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D740C7F" w14:textId="77777777" w:rsidR="003C5C2E" w:rsidRPr="0073793B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8105F2B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Parecer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</w:t>
            </w: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 xml:space="preserve">inal (justificativa da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avaliação</w:t>
            </w:r>
            <w:r w:rsidRPr="0073793B">
              <w:rPr>
                <w:rFonts w:ascii="Arial" w:hAnsi="Arial" w:cs="Arial"/>
                <w:sz w:val="18"/>
                <w:szCs w:val="18"/>
                <w:lang w:val="pt-BR"/>
              </w:rPr>
              <w:t>):</w:t>
            </w:r>
          </w:p>
          <w:p w14:paraId="571FD859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BBBC577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D935F16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9B3CEBF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20F43B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EA489A8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941E040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F44D895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F35A417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7E51000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9A39D67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4DA443F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478F7D5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FC88324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A5BD0FA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F6CB293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80BB49B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41C53E2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DCADA13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A1CBDA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BA3A233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F928120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270998B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4BF391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6FD3DA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C323E74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E92B05F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C850A3F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6E6F5A4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56A7E0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170B5A6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BF54724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BB725DD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C348944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682EAD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7772A2B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1999016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B395503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17F36B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8622601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858B806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E9898D7" w14:textId="77777777" w:rsidR="003C5C2E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F2C6810" w14:textId="77777777" w:rsidR="003C5C2E" w:rsidRPr="0073793B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5A126AD" w14:textId="77777777" w:rsidR="003C5C2E" w:rsidRPr="0073793B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5C2E" w:rsidRPr="00F51DBF" w14:paraId="3EA85A02" w14:textId="77777777" w:rsidTr="00BB4475">
        <w:tc>
          <w:tcPr>
            <w:tcW w:w="10348" w:type="dxa"/>
          </w:tcPr>
          <w:p w14:paraId="0264F89B" w14:textId="77777777" w:rsidR="003C5C2E" w:rsidRPr="00781E53" w:rsidRDefault="003C5C2E" w:rsidP="00BB447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1E53">
              <w:rPr>
                <w:rFonts w:ascii="Arial" w:hAnsi="Arial" w:cs="Arial"/>
                <w:sz w:val="18"/>
                <w:szCs w:val="18"/>
                <w:lang w:val="pt-BR"/>
              </w:rPr>
              <w:t xml:space="preserve">Data: </w:t>
            </w:r>
          </w:p>
          <w:p w14:paraId="76A1F7B2" w14:textId="77777777" w:rsidR="003C5C2E" w:rsidRPr="00781E53" w:rsidRDefault="003C5C2E" w:rsidP="00BB4475">
            <w:pPr>
              <w:pStyle w:val="Ttulo2"/>
              <w:rPr>
                <w:b w:val="0"/>
                <w:i w:val="0"/>
                <w:sz w:val="18"/>
                <w:szCs w:val="18"/>
                <w:lang w:val="pt-BR"/>
              </w:rPr>
            </w:pPr>
            <w:r w:rsidRPr="00781E53">
              <w:rPr>
                <w:b w:val="0"/>
                <w:i w:val="0"/>
                <w:sz w:val="18"/>
                <w:szCs w:val="18"/>
                <w:lang w:val="pt-BR"/>
              </w:rPr>
              <w:t>Assinatura do(a)</w:t>
            </w:r>
            <w:r>
              <w:rPr>
                <w:b w:val="0"/>
                <w:i w:val="0"/>
                <w:sz w:val="18"/>
                <w:szCs w:val="18"/>
                <w:lang w:val="pt-BR"/>
              </w:rPr>
              <w:t xml:space="preserve"> </w:t>
            </w:r>
            <w:r w:rsidRPr="00781E53">
              <w:rPr>
                <w:b w:val="0"/>
                <w:i w:val="0"/>
                <w:sz w:val="18"/>
                <w:szCs w:val="18"/>
                <w:lang w:val="pt-BR"/>
              </w:rPr>
              <w:t>orientador(a):</w:t>
            </w:r>
          </w:p>
        </w:tc>
      </w:tr>
    </w:tbl>
    <w:p w14:paraId="5B91D052" w14:textId="77777777" w:rsidR="003C5C2E" w:rsidRPr="00BF3647" w:rsidRDefault="003C5C2E" w:rsidP="003C5C2E">
      <w:pPr>
        <w:pStyle w:val="Ttulo2"/>
        <w:ind w:left="360"/>
        <w:rPr>
          <w:i w:val="0"/>
          <w:sz w:val="20"/>
          <w:szCs w:val="20"/>
          <w:lang w:val="pt-BR"/>
        </w:rPr>
      </w:pPr>
    </w:p>
    <w:p w14:paraId="03F1D294" w14:textId="77777777" w:rsidR="003C5C2E" w:rsidRPr="009C3EA5" w:rsidRDefault="003C5C2E" w:rsidP="003C5C2E">
      <w:pPr>
        <w:pStyle w:val="Ttulo2"/>
        <w:ind w:left="360"/>
        <w:jc w:val="center"/>
        <w:rPr>
          <w:i w:val="0"/>
          <w:caps/>
          <w:sz w:val="18"/>
          <w:szCs w:val="18"/>
          <w:lang w:val="pt-BR"/>
        </w:rPr>
      </w:pPr>
      <w:r w:rsidRPr="00BF3647">
        <w:rPr>
          <w:i w:val="0"/>
          <w:sz w:val="20"/>
          <w:szCs w:val="20"/>
          <w:lang w:val="pt-BR"/>
        </w:rPr>
        <w:br w:type="page"/>
      </w:r>
      <w:r w:rsidRPr="009C3EA5">
        <w:rPr>
          <w:i w:val="0"/>
          <w:caps/>
          <w:sz w:val="18"/>
          <w:szCs w:val="18"/>
          <w:lang w:val="pt-BR"/>
        </w:rPr>
        <w:lastRenderedPageBreak/>
        <w:t xml:space="preserve">ANEXO 3: </w:t>
      </w:r>
      <w:r w:rsidRPr="009C3EA5">
        <w:rPr>
          <w:bCs w:val="0"/>
          <w:i w:val="0"/>
          <w:caps/>
          <w:sz w:val="18"/>
          <w:szCs w:val="18"/>
          <w:lang w:val="pt-BR"/>
        </w:rPr>
        <w:t>Avaliação dos relatórios discentes pela Comissão</w:t>
      </w:r>
    </w:p>
    <w:p w14:paraId="6F2823BF" w14:textId="77777777" w:rsidR="003C5C2E" w:rsidRPr="009C3EA5" w:rsidRDefault="003C5C2E" w:rsidP="003C5C2E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C5C2E" w:rsidRPr="00F51DBF" w14:paraId="69FB275F" w14:textId="77777777" w:rsidTr="00BB4475">
        <w:tc>
          <w:tcPr>
            <w:tcW w:w="10344" w:type="dxa"/>
          </w:tcPr>
          <w:p w14:paraId="71F04820" w14:textId="77777777" w:rsidR="003C5C2E" w:rsidRPr="008F5931" w:rsidRDefault="003C5C2E" w:rsidP="00BB4475">
            <w:pPr>
              <w:spacing w:before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F5931">
              <w:rPr>
                <w:rFonts w:ascii="Arial" w:hAnsi="Arial" w:cs="Arial"/>
                <w:b/>
                <w:sz w:val="18"/>
                <w:szCs w:val="18"/>
                <w:lang w:val="pt-BR"/>
              </w:rPr>
              <w:t>Aprovado</w:t>
            </w:r>
            <w:proofErr w:type="gramStart"/>
            <w:r w:rsidRPr="008F5931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  <w:proofErr w:type="gramEnd"/>
          </w:p>
          <w:p w14:paraId="2A0BE9A4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60EEF5A" w14:textId="77777777" w:rsidR="003C5C2E" w:rsidRPr="008F5931" w:rsidRDefault="003C5C2E" w:rsidP="00BB4475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5931">
              <w:rPr>
                <w:rFonts w:ascii="Arial" w:hAnsi="Arial" w:cs="Arial"/>
                <w:b/>
                <w:sz w:val="18"/>
                <w:szCs w:val="18"/>
                <w:lang w:val="pt-BR"/>
              </w:rPr>
              <w:t>Reprovado</w:t>
            </w:r>
          </w:p>
          <w:p w14:paraId="26012112" w14:textId="77777777" w:rsidR="003C5C2E" w:rsidRPr="008F5931" w:rsidRDefault="003C5C2E" w:rsidP="00BB4475">
            <w:pPr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Em exigência</w:t>
            </w:r>
          </w:p>
          <w:p w14:paraId="145E6D0F" w14:textId="77777777" w:rsidR="003C5C2E" w:rsidRPr="008F5931" w:rsidRDefault="003C5C2E" w:rsidP="00BB4475">
            <w:pPr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Suspensão imediata da bolsa</w:t>
            </w:r>
          </w:p>
          <w:p w14:paraId="058A90CD" w14:textId="77777777" w:rsidR="003C5C2E" w:rsidRPr="008F5931" w:rsidRDefault="003C5C2E" w:rsidP="00BB4475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2FE1AC5D" w14:textId="77777777" w:rsidR="003C5C2E" w:rsidRPr="008F5931" w:rsidRDefault="003C5C2E" w:rsidP="00BB4475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F9E45D8" w14:textId="77777777" w:rsidR="003C5C2E" w:rsidRPr="008F5931" w:rsidRDefault="003C5C2E" w:rsidP="00BB4475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5931">
              <w:rPr>
                <w:rFonts w:ascii="Arial" w:hAnsi="Arial" w:cs="Arial"/>
                <w:b/>
                <w:sz w:val="18"/>
                <w:szCs w:val="18"/>
                <w:lang w:val="pt-BR"/>
              </w:rPr>
              <w:t>Indicar problemas a serem sanados no caso de aprovação com restrições e/ou reprovação do relatório:</w:t>
            </w:r>
          </w:p>
          <w:p w14:paraId="75EA7C68" w14:textId="77777777" w:rsidR="003C5C2E" w:rsidRPr="008F5931" w:rsidRDefault="003C5C2E" w:rsidP="00BB4475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3FB3953F" w14:textId="558076E1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Não cumprimento das exigências mínimas determinadas pela Comissão;</w:t>
            </w:r>
          </w:p>
          <w:p w14:paraId="67716847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Não cumprimento dos prazos de qualificação;</w:t>
            </w:r>
          </w:p>
          <w:p w14:paraId="04BA5632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O andamento das atividades de pesquisa comprometem o prazo de defesa previsto e exigido pelo Programa; </w:t>
            </w:r>
          </w:p>
          <w:p w14:paraId="62253CE7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Não cumprimento do plano de atividades previstas de modo satisfatório;</w:t>
            </w:r>
          </w:p>
          <w:p w14:paraId="499E64BA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Aproveitamento não satisfatório nos cursos realizados;</w:t>
            </w:r>
          </w:p>
          <w:p w14:paraId="5C8B023E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Atividades insuficientes para o período;</w:t>
            </w:r>
          </w:p>
          <w:p w14:paraId="5BE1FA16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Não consta o parecer circunstanciado do orientador;</w:t>
            </w:r>
          </w:p>
          <w:p w14:paraId="0743F79C" w14:textId="77777777" w:rsidR="003C5C2E" w:rsidRPr="008F5931" w:rsidRDefault="003C5C2E" w:rsidP="00BB4475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Outros (indicar):</w:t>
            </w:r>
          </w:p>
          <w:p w14:paraId="557ED870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E422670" w14:textId="77777777" w:rsidR="003C5C2E" w:rsidRPr="008F5931" w:rsidRDefault="003C5C2E" w:rsidP="00BB447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5931">
              <w:rPr>
                <w:rFonts w:ascii="Arial" w:hAnsi="Arial" w:cs="Arial"/>
                <w:b/>
                <w:sz w:val="18"/>
                <w:szCs w:val="18"/>
                <w:lang w:val="pt-BR"/>
              </w:rPr>
              <w:t>Parecer final da Comissão (opcional):</w:t>
            </w:r>
          </w:p>
          <w:p w14:paraId="4AC98A27" w14:textId="77777777" w:rsidR="003C5C2E" w:rsidRPr="008F5931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0C5D090" w14:textId="77777777" w:rsidR="003C5C2E" w:rsidRPr="008F5931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FDEE859" w14:textId="77777777" w:rsidR="003C5C2E" w:rsidRPr="008F5931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584757A" w14:textId="77777777" w:rsidR="003C5C2E" w:rsidRPr="008F5931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</w:p>
          <w:p w14:paraId="159B8651" w14:textId="77777777" w:rsidR="003C5C2E" w:rsidRPr="008F5931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A7C7F5C" w14:textId="77777777" w:rsidR="003C5C2E" w:rsidRPr="008F5931" w:rsidRDefault="003C5C2E" w:rsidP="00BB447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F5931">
              <w:rPr>
                <w:rFonts w:ascii="Arial" w:hAnsi="Arial" w:cs="Arial"/>
                <w:sz w:val="18"/>
                <w:szCs w:val="18"/>
                <w:lang w:val="pt-BR"/>
              </w:rPr>
              <w:t>Assinatura dos membros da Comissão:</w:t>
            </w:r>
          </w:p>
          <w:p w14:paraId="652EAD28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AB5D556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CC61D1C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7577EFC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2AF4BC9" w14:textId="77777777" w:rsidR="003C5C2E" w:rsidRPr="008F5931" w:rsidRDefault="003C5C2E" w:rsidP="00BB447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322610B" w14:textId="77777777" w:rsidR="003C5C2E" w:rsidRDefault="003C5C2E" w:rsidP="003C5C2E">
      <w:pPr>
        <w:rPr>
          <w:rFonts w:ascii="Arial" w:hAnsi="Arial" w:cs="Arial"/>
          <w:sz w:val="18"/>
          <w:szCs w:val="18"/>
          <w:lang w:val="pt-BR"/>
        </w:rPr>
      </w:pPr>
    </w:p>
    <w:p w14:paraId="38F1D4AA" w14:textId="6799B5E3" w:rsidR="003C5C2E" w:rsidRPr="007A1E8E" w:rsidRDefault="003C5C2E" w:rsidP="003C5C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pt-BR" w:eastAsia="pt-BR"/>
        </w:rPr>
      </w:pPr>
      <w:r>
        <w:rPr>
          <w:rFonts w:ascii="Arial" w:hAnsi="Arial" w:cs="Arial"/>
          <w:sz w:val="18"/>
          <w:szCs w:val="18"/>
          <w:lang w:val="pt-BR"/>
        </w:rPr>
        <w:br w:type="page"/>
      </w:r>
      <w:r w:rsidRPr="007A1E8E">
        <w:rPr>
          <w:rFonts w:ascii="Calibri" w:hAnsi="Calibri" w:cs="Calibri"/>
          <w:b/>
          <w:bCs/>
          <w:lang w:val="pt-BR" w:eastAsia="pt-BR"/>
        </w:rPr>
        <w:lastRenderedPageBreak/>
        <w:t>ANEXO 4: ROTEIRO PARA O RELATÓRIO D</w:t>
      </w:r>
      <w:r w:rsidR="000608F1">
        <w:rPr>
          <w:rFonts w:ascii="Calibri" w:hAnsi="Calibri" w:cs="Calibri"/>
          <w:b/>
          <w:bCs/>
          <w:lang w:val="pt-BR" w:eastAsia="pt-BR"/>
        </w:rPr>
        <w:t>AS INSTITUIÇÕES ASSOCIADAS</w:t>
      </w:r>
    </w:p>
    <w:p w14:paraId="3078464A" w14:textId="5318B89B" w:rsidR="003C5C2E" w:rsidRDefault="003C5C2E" w:rsidP="003C5C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pt-BR" w:eastAsia="pt-BR"/>
        </w:rPr>
      </w:pPr>
      <w:r w:rsidRPr="007A1E8E">
        <w:rPr>
          <w:rFonts w:ascii="Calibri" w:hAnsi="Calibri" w:cs="Calibri"/>
          <w:b/>
          <w:bCs/>
          <w:lang w:val="pt-BR" w:eastAsia="pt-BR"/>
        </w:rPr>
        <w:t>CONSOLIDANDO OS RELATÓRIOS D</w:t>
      </w:r>
      <w:r w:rsidR="000608F1">
        <w:rPr>
          <w:rFonts w:ascii="Calibri" w:hAnsi="Calibri" w:cs="Calibri"/>
          <w:b/>
          <w:bCs/>
          <w:lang w:val="pt-BR" w:eastAsia="pt-BR"/>
        </w:rPr>
        <w:t>E</w:t>
      </w:r>
      <w:r w:rsidRPr="007A1E8E">
        <w:rPr>
          <w:rFonts w:ascii="Calibri" w:hAnsi="Calibri" w:cs="Calibri"/>
          <w:b/>
          <w:bCs/>
          <w:lang w:val="pt-BR" w:eastAsia="pt-BR"/>
        </w:rPr>
        <w:t xml:space="preserve"> DISCENTES</w:t>
      </w:r>
      <w:r w:rsidR="000608F1">
        <w:rPr>
          <w:rFonts w:ascii="Calibri" w:hAnsi="Calibri" w:cs="Calibri"/>
          <w:b/>
          <w:bCs/>
          <w:lang w:val="pt-BR" w:eastAsia="pt-BR"/>
        </w:rPr>
        <w:t xml:space="preserve"> DA TURMA 202</w:t>
      </w:r>
      <w:r w:rsidR="00453FF5">
        <w:rPr>
          <w:rFonts w:ascii="Calibri" w:hAnsi="Calibri" w:cs="Calibri"/>
          <w:b/>
          <w:bCs/>
          <w:lang w:val="pt-BR" w:eastAsia="pt-BR"/>
        </w:rPr>
        <w:t>3</w:t>
      </w:r>
    </w:p>
    <w:p w14:paraId="112D5822" w14:textId="77777777" w:rsidR="003C5C2E" w:rsidRPr="007A1E8E" w:rsidRDefault="003C5C2E" w:rsidP="003C5C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pt-BR" w:eastAsia="pt-BR"/>
        </w:rPr>
      </w:pPr>
    </w:p>
    <w:p w14:paraId="139ABC43" w14:textId="77777777" w:rsidR="003C5C2E" w:rsidRPr="007A1E8E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 w:rsidRPr="007A1E8E">
        <w:rPr>
          <w:rFonts w:ascii="Calibri" w:hAnsi="Calibri" w:cs="Calibri"/>
          <w:b/>
          <w:bCs/>
          <w:lang w:val="pt-BR" w:eastAsia="pt-BR"/>
        </w:rPr>
        <w:t xml:space="preserve">Período (mês/ano): </w:t>
      </w:r>
      <w:r w:rsidRPr="007A1E8E">
        <w:rPr>
          <w:rFonts w:ascii="Calibri" w:hAnsi="Calibri" w:cs="Calibri"/>
          <w:lang w:val="pt-BR" w:eastAsia="pt-BR"/>
        </w:rPr>
        <w:t>de _____ /_____ a _____ /_____</w:t>
      </w:r>
    </w:p>
    <w:p w14:paraId="32351AC0" w14:textId="264B9E30" w:rsidR="003C5C2E" w:rsidRPr="007A1E8E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 w:rsidRPr="007A1E8E">
        <w:rPr>
          <w:rFonts w:ascii="Calibri" w:hAnsi="Calibri" w:cs="Calibri"/>
          <w:b/>
          <w:bCs/>
          <w:lang w:val="pt-BR" w:eastAsia="pt-BR"/>
        </w:rPr>
        <w:t>I</w:t>
      </w:r>
      <w:r w:rsidR="000608F1">
        <w:rPr>
          <w:rFonts w:ascii="Calibri" w:hAnsi="Calibri" w:cs="Calibri"/>
          <w:b/>
          <w:bCs/>
          <w:lang w:val="pt-BR" w:eastAsia="pt-BR"/>
        </w:rPr>
        <w:t>A</w:t>
      </w:r>
      <w:r w:rsidRPr="007A1E8E">
        <w:rPr>
          <w:rFonts w:ascii="Calibri" w:hAnsi="Calibri" w:cs="Calibri"/>
          <w:b/>
          <w:bCs/>
          <w:lang w:val="pt-BR" w:eastAsia="pt-BR"/>
        </w:rPr>
        <w:t xml:space="preserve">: </w:t>
      </w:r>
      <w:r w:rsidRPr="007A1E8E">
        <w:rPr>
          <w:rFonts w:ascii="Calibri" w:hAnsi="Calibri" w:cs="Calibri"/>
          <w:lang w:val="pt-BR" w:eastAsia="pt-BR"/>
        </w:rPr>
        <w:t>_____</w:t>
      </w:r>
    </w:p>
    <w:p w14:paraId="3A500B5F" w14:textId="77777777" w:rsidR="003C5C2E" w:rsidRPr="007A1E8E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2BD10A43" w14:textId="77777777" w:rsidR="003C5C2E" w:rsidRPr="007A1E8E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0D838283" w14:textId="74C2DE7E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bCs/>
          <w:lang w:val="pt-BR" w:eastAsia="pt-BR"/>
        </w:rPr>
      </w:pPr>
      <w:r w:rsidRPr="005F0519">
        <w:rPr>
          <w:rFonts w:ascii="Calibri" w:hAnsi="Calibri" w:cs="Calibri"/>
          <w:b/>
          <w:bCs/>
          <w:lang w:val="pt-BR" w:eastAsia="pt-BR"/>
        </w:rPr>
        <w:t xml:space="preserve">1. </w:t>
      </w:r>
      <w:r w:rsidRPr="005F0519">
        <w:rPr>
          <w:rFonts w:ascii="Calibri" w:hAnsi="Calibri" w:cs="Calibri"/>
          <w:bCs/>
          <w:lang w:val="pt-BR" w:eastAsia="pt-BR"/>
        </w:rPr>
        <w:t>Explicitação do calendário acadêmico da IES em 202</w:t>
      </w:r>
      <w:r w:rsidR="00453FF5">
        <w:rPr>
          <w:rFonts w:ascii="Calibri" w:hAnsi="Calibri" w:cs="Calibri"/>
          <w:bCs/>
          <w:lang w:val="pt-BR" w:eastAsia="pt-BR"/>
        </w:rPr>
        <w:t>3</w:t>
      </w:r>
      <w:r w:rsidRPr="005F0519">
        <w:rPr>
          <w:rFonts w:ascii="Calibri" w:hAnsi="Calibri" w:cs="Calibri"/>
          <w:bCs/>
          <w:lang w:val="pt-BR" w:eastAsia="pt-BR"/>
        </w:rPr>
        <w:t>, com início e fim dos dois semestres letivos.</w:t>
      </w:r>
    </w:p>
    <w:p w14:paraId="09328AB9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73009859" w14:textId="7FDF1BD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  <w:r w:rsidRPr="005F0519">
        <w:rPr>
          <w:rFonts w:ascii="Calibri" w:hAnsi="Calibri" w:cs="Calibri"/>
          <w:b/>
          <w:bCs/>
          <w:lang w:val="pt-BR" w:eastAsia="pt-BR"/>
        </w:rPr>
        <w:t xml:space="preserve">2. </w:t>
      </w:r>
      <w:r w:rsidRPr="005F0519">
        <w:rPr>
          <w:rFonts w:ascii="Calibri" w:hAnsi="Calibri" w:cs="Calibri"/>
          <w:bCs/>
          <w:lang w:val="pt-BR" w:eastAsia="pt-BR"/>
        </w:rPr>
        <w:t>Número total de alunos da turma 202</w:t>
      </w:r>
      <w:r w:rsidR="00453FF5">
        <w:rPr>
          <w:rFonts w:ascii="Calibri" w:hAnsi="Calibri" w:cs="Calibri"/>
          <w:bCs/>
          <w:lang w:val="pt-BR" w:eastAsia="pt-BR"/>
        </w:rPr>
        <w:t>3</w:t>
      </w:r>
      <w:r w:rsidR="000608F1">
        <w:rPr>
          <w:rFonts w:ascii="Calibri" w:hAnsi="Calibri" w:cs="Calibri"/>
          <w:bCs/>
          <w:lang w:val="pt-BR" w:eastAsia="pt-BR"/>
        </w:rPr>
        <w:t xml:space="preserve"> em fevereiro de 202</w:t>
      </w:r>
      <w:r w:rsidR="00453FF5">
        <w:rPr>
          <w:rFonts w:ascii="Calibri" w:hAnsi="Calibri" w:cs="Calibri"/>
          <w:bCs/>
          <w:lang w:val="pt-BR" w:eastAsia="pt-BR"/>
        </w:rPr>
        <w:t>4</w:t>
      </w:r>
      <w:r w:rsidRPr="005F0519">
        <w:rPr>
          <w:rFonts w:ascii="Calibri" w:hAnsi="Calibri" w:cs="Calibri"/>
          <w:bCs/>
          <w:lang w:val="pt-BR" w:eastAsia="pt-BR"/>
        </w:rPr>
        <w:t>.</w:t>
      </w:r>
    </w:p>
    <w:p w14:paraId="78E1708F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7BA8233E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 w:rsidRPr="005F0519">
        <w:rPr>
          <w:rFonts w:ascii="Calibri" w:hAnsi="Calibri" w:cs="Calibri"/>
          <w:b/>
          <w:bCs/>
          <w:lang w:val="pt-BR" w:eastAsia="pt-BR"/>
        </w:rPr>
        <w:t xml:space="preserve">3. </w:t>
      </w:r>
      <w:r w:rsidRPr="005F0519">
        <w:rPr>
          <w:rFonts w:ascii="Calibri" w:hAnsi="Calibri" w:cs="Calibri"/>
          <w:lang w:val="pt-BR" w:eastAsia="pt-BR"/>
        </w:rPr>
        <w:t>Explicitação do processo/dinâmica de avaliação pela Comissão Local.</w:t>
      </w:r>
    </w:p>
    <w:p w14:paraId="7C5D071E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17E70502" w14:textId="7E1BA463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 w:rsidRPr="005F0519">
        <w:rPr>
          <w:rFonts w:ascii="Calibri" w:hAnsi="Calibri" w:cs="Calibri"/>
          <w:b/>
          <w:bCs/>
          <w:lang w:val="pt-BR" w:eastAsia="pt-BR"/>
        </w:rPr>
        <w:t xml:space="preserve">4. </w:t>
      </w:r>
      <w:r w:rsidRPr="005F0519">
        <w:rPr>
          <w:rFonts w:ascii="Calibri" w:hAnsi="Calibri" w:cs="Calibri"/>
          <w:lang w:val="pt-BR" w:eastAsia="pt-BR"/>
        </w:rPr>
        <w:t xml:space="preserve">Exposição das atividades realizadas </w:t>
      </w:r>
      <w:r>
        <w:rPr>
          <w:rFonts w:ascii="Calibri" w:hAnsi="Calibri" w:cs="Calibri"/>
          <w:lang w:val="pt-BR" w:eastAsia="pt-BR"/>
        </w:rPr>
        <w:t>pela I</w:t>
      </w:r>
      <w:r w:rsidR="000608F1">
        <w:rPr>
          <w:rFonts w:ascii="Calibri" w:hAnsi="Calibri" w:cs="Calibri"/>
          <w:lang w:val="pt-BR" w:eastAsia="pt-BR"/>
        </w:rPr>
        <w:t>A</w:t>
      </w:r>
      <w:r w:rsidRPr="005F0519">
        <w:rPr>
          <w:rFonts w:ascii="Calibri" w:hAnsi="Calibri" w:cs="Calibri"/>
          <w:lang w:val="pt-BR" w:eastAsia="pt-BR"/>
        </w:rPr>
        <w:t xml:space="preserve"> visando integrar os alunos ao curso.</w:t>
      </w:r>
    </w:p>
    <w:p w14:paraId="14B7E1FD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6D656C97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 w:rsidRPr="005F0519">
        <w:rPr>
          <w:rFonts w:ascii="Calibri" w:hAnsi="Calibri" w:cs="Calibri"/>
          <w:b/>
          <w:bCs/>
          <w:lang w:val="pt-BR" w:eastAsia="pt-BR"/>
        </w:rPr>
        <w:t xml:space="preserve">5. </w:t>
      </w:r>
      <w:r w:rsidRPr="005F0519">
        <w:rPr>
          <w:rFonts w:ascii="Calibri" w:hAnsi="Calibri" w:cs="Calibri"/>
          <w:lang w:val="pt-BR" w:eastAsia="pt-BR"/>
        </w:rPr>
        <w:t>Apreciação sobre o aproveitamento dos alunos nas disciplinas cursadas.</w:t>
      </w:r>
    </w:p>
    <w:p w14:paraId="6703DA35" w14:textId="77777777" w:rsidR="003C5C2E" w:rsidRPr="005F0519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</w:p>
    <w:p w14:paraId="3643C714" w14:textId="5DD5A421" w:rsidR="003C5C2E" w:rsidRPr="007A1E8E" w:rsidRDefault="000608F1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>
        <w:rPr>
          <w:rFonts w:ascii="Calibri" w:hAnsi="Calibri" w:cs="Calibri"/>
          <w:b/>
          <w:bCs/>
          <w:lang w:val="pt-BR" w:eastAsia="pt-BR"/>
        </w:rPr>
        <w:t>6</w:t>
      </w:r>
      <w:r w:rsidR="003C5C2E" w:rsidRPr="005F0519">
        <w:rPr>
          <w:rFonts w:ascii="Calibri" w:hAnsi="Calibri" w:cs="Calibri"/>
          <w:b/>
          <w:bCs/>
          <w:lang w:val="pt-BR" w:eastAsia="pt-BR"/>
        </w:rPr>
        <w:t xml:space="preserve">. </w:t>
      </w:r>
      <w:r w:rsidR="003C5C2E" w:rsidRPr="005F0519">
        <w:rPr>
          <w:rFonts w:ascii="Calibri" w:hAnsi="Calibri" w:cs="Calibri"/>
          <w:lang w:val="pt-BR" w:eastAsia="pt-BR"/>
        </w:rPr>
        <w:t>Explicitação do processo de construção dos projetos de pesquisa e o estágio</w:t>
      </w:r>
      <w:r w:rsidR="003C5C2E" w:rsidRPr="007A1E8E">
        <w:rPr>
          <w:rFonts w:ascii="Calibri" w:hAnsi="Calibri" w:cs="Calibri"/>
          <w:lang w:val="pt-BR" w:eastAsia="pt-BR"/>
        </w:rPr>
        <w:t xml:space="preserve"> em que se encontram.</w:t>
      </w:r>
    </w:p>
    <w:p w14:paraId="61392933" w14:textId="77777777" w:rsidR="003C5C2E" w:rsidRPr="007A1E8E" w:rsidRDefault="003C5C2E" w:rsidP="003C5C2E">
      <w:pPr>
        <w:autoSpaceDE w:val="0"/>
        <w:autoSpaceDN w:val="0"/>
        <w:adjustRightInd w:val="0"/>
        <w:rPr>
          <w:rFonts w:ascii="Calibri" w:hAnsi="Calibri" w:cs="Calibri"/>
          <w:b/>
          <w:bCs/>
          <w:lang w:val="pt-BR" w:eastAsia="pt-BR"/>
        </w:rPr>
      </w:pPr>
    </w:p>
    <w:p w14:paraId="68EE68AF" w14:textId="77777777" w:rsidR="003C5C2E" w:rsidRPr="007A1E8E" w:rsidRDefault="003C5C2E" w:rsidP="003C5C2E">
      <w:pPr>
        <w:autoSpaceDE w:val="0"/>
        <w:autoSpaceDN w:val="0"/>
        <w:adjustRightInd w:val="0"/>
        <w:rPr>
          <w:rFonts w:ascii="Calibri" w:hAnsi="Calibri" w:cs="Calibri"/>
          <w:lang w:val="pt-BR" w:eastAsia="pt-BR"/>
        </w:rPr>
      </w:pPr>
      <w:r>
        <w:rPr>
          <w:rFonts w:ascii="Calibri" w:hAnsi="Calibri" w:cs="Calibri"/>
          <w:b/>
          <w:bCs/>
          <w:lang w:val="pt-BR" w:eastAsia="pt-BR"/>
        </w:rPr>
        <w:t>8</w:t>
      </w:r>
      <w:r w:rsidRPr="007A1E8E">
        <w:rPr>
          <w:rFonts w:ascii="Calibri" w:hAnsi="Calibri" w:cs="Calibri"/>
          <w:b/>
          <w:bCs/>
          <w:lang w:val="pt-BR" w:eastAsia="pt-BR"/>
        </w:rPr>
        <w:t xml:space="preserve">. </w:t>
      </w:r>
      <w:r w:rsidRPr="007A1E8E">
        <w:rPr>
          <w:rFonts w:ascii="Calibri" w:hAnsi="Calibri" w:cs="Calibri"/>
          <w:lang w:val="pt-BR" w:eastAsia="pt-BR"/>
        </w:rPr>
        <w:t>Sugestões e/ou críticas para melhoria do curso.</w:t>
      </w:r>
    </w:p>
    <w:p w14:paraId="1D32F5A4" w14:textId="77777777" w:rsidR="003C5C2E" w:rsidRPr="007A1E8E" w:rsidRDefault="003C5C2E" w:rsidP="003C5C2E">
      <w:pPr>
        <w:rPr>
          <w:rFonts w:ascii="Calibri" w:hAnsi="Calibri" w:cs="Calibri"/>
          <w:b/>
          <w:bCs/>
          <w:lang w:val="pt-BR" w:eastAsia="pt-BR"/>
        </w:rPr>
      </w:pPr>
    </w:p>
    <w:p w14:paraId="470655EA" w14:textId="77777777" w:rsidR="003C5C2E" w:rsidRPr="009C3EA5" w:rsidRDefault="003C5C2E" w:rsidP="003C5C2E">
      <w:pPr>
        <w:rPr>
          <w:rFonts w:ascii="Arial" w:hAnsi="Arial" w:cs="Arial"/>
          <w:sz w:val="18"/>
          <w:szCs w:val="18"/>
          <w:lang w:val="pt-BR"/>
        </w:rPr>
      </w:pPr>
      <w:r>
        <w:rPr>
          <w:rFonts w:ascii="Calibri" w:hAnsi="Calibri" w:cs="Calibri"/>
          <w:b/>
          <w:bCs/>
          <w:lang w:val="pt-BR" w:eastAsia="pt-BR"/>
        </w:rPr>
        <w:t>9</w:t>
      </w:r>
      <w:r w:rsidRPr="007A1E8E">
        <w:rPr>
          <w:rFonts w:ascii="Calibri" w:hAnsi="Calibri" w:cs="Calibri"/>
          <w:b/>
          <w:bCs/>
          <w:lang w:val="pt-BR" w:eastAsia="pt-BR"/>
        </w:rPr>
        <w:t xml:space="preserve">. </w:t>
      </w:r>
      <w:r w:rsidRPr="007A1E8E">
        <w:rPr>
          <w:rFonts w:ascii="Calibri" w:hAnsi="Calibri" w:cs="Calibri"/>
          <w:lang w:val="pt-BR" w:eastAsia="pt-BR"/>
        </w:rPr>
        <w:t>Outros</w:t>
      </w:r>
      <w:r>
        <w:rPr>
          <w:rFonts w:ascii="ArialMT" w:hAnsi="ArialMT" w:cs="ArialMT"/>
          <w:sz w:val="18"/>
          <w:szCs w:val="18"/>
          <w:lang w:val="pt-BR" w:eastAsia="pt-BR"/>
        </w:rPr>
        <w:t>.</w:t>
      </w:r>
    </w:p>
    <w:p w14:paraId="591ADAD5" w14:textId="77777777" w:rsidR="00134E10" w:rsidRDefault="00134E10"/>
    <w:sectPr w:rsidR="00134E10" w:rsidSect="00FE2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2BDA" w14:textId="77777777" w:rsidR="00000000" w:rsidRDefault="009B61B6">
      <w:r>
        <w:separator/>
      </w:r>
    </w:p>
  </w:endnote>
  <w:endnote w:type="continuationSeparator" w:id="0">
    <w:p w14:paraId="06EA935B" w14:textId="77777777" w:rsidR="00000000" w:rsidRDefault="009B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CA5C" w14:textId="77777777" w:rsidR="00856888" w:rsidRDefault="009B61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B857" w14:textId="77777777" w:rsidR="00856888" w:rsidRDefault="009B61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F2AB" w14:textId="77777777" w:rsidR="00856888" w:rsidRDefault="009B61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FC0B" w14:textId="77777777" w:rsidR="00000000" w:rsidRDefault="009B61B6">
      <w:r>
        <w:separator/>
      </w:r>
    </w:p>
  </w:footnote>
  <w:footnote w:type="continuationSeparator" w:id="0">
    <w:p w14:paraId="39DB3FDE" w14:textId="77777777" w:rsidR="00000000" w:rsidRDefault="009B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2B8F" w14:textId="77777777" w:rsidR="00856888" w:rsidRDefault="009B61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E87A" w14:textId="77777777" w:rsidR="000762F2" w:rsidRPr="003F2206" w:rsidRDefault="003C5C2E" w:rsidP="00273B7D">
    <w:pPr>
      <w:pStyle w:val="Cabealho"/>
      <w:spacing w:after="240"/>
      <w:jc w:val="center"/>
      <w:rPr>
        <w:lang w:val="pt-BR"/>
      </w:rPr>
    </w:pPr>
    <w:r w:rsidRPr="00B07DFE">
      <w:rPr>
        <w:noProof/>
        <w:lang w:val="pt-BR" w:eastAsia="pt-BR"/>
      </w:rPr>
      <w:drawing>
        <wp:inline distT="0" distB="0" distL="0" distR="0" wp14:anchorId="66B62B91" wp14:editId="75B2577A">
          <wp:extent cx="2009775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B9FD" w14:textId="77777777" w:rsidR="00856888" w:rsidRDefault="009B61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E"/>
    <w:rsid w:val="000608F1"/>
    <w:rsid w:val="00113461"/>
    <w:rsid w:val="00131D9F"/>
    <w:rsid w:val="00134E10"/>
    <w:rsid w:val="002748A3"/>
    <w:rsid w:val="002C6214"/>
    <w:rsid w:val="002D2B7F"/>
    <w:rsid w:val="002E3A42"/>
    <w:rsid w:val="003120FE"/>
    <w:rsid w:val="003A3009"/>
    <w:rsid w:val="003C5C2E"/>
    <w:rsid w:val="00453FF5"/>
    <w:rsid w:val="004858BB"/>
    <w:rsid w:val="00487D82"/>
    <w:rsid w:val="004E6427"/>
    <w:rsid w:val="00523DF3"/>
    <w:rsid w:val="00532629"/>
    <w:rsid w:val="005A4B4F"/>
    <w:rsid w:val="005B608A"/>
    <w:rsid w:val="00654A7B"/>
    <w:rsid w:val="00674C25"/>
    <w:rsid w:val="008202F9"/>
    <w:rsid w:val="00821BE2"/>
    <w:rsid w:val="008802A4"/>
    <w:rsid w:val="008C0477"/>
    <w:rsid w:val="00957BB5"/>
    <w:rsid w:val="00984F4B"/>
    <w:rsid w:val="009B61B6"/>
    <w:rsid w:val="009C30C2"/>
    <w:rsid w:val="00A8724A"/>
    <w:rsid w:val="00A90ED5"/>
    <w:rsid w:val="00B06B0B"/>
    <w:rsid w:val="00B12CE3"/>
    <w:rsid w:val="00B44399"/>
    <w:rsid w:val="00BA70F8"/>
    <w:rsid w:val="00BC2862"/>
    <w:rsid w:val="00BF10D7"/>
    <w:rsid w:val="00CA0619"/>
    <w:rsid w:val="00D31E4E"/>
    <w:rsid w:val="00D413B1"/>
    <w:rsid w:val="00D50222"/>
    <w:rsid w:val="00D81631"/>
    <w:rsid w:val="00D95277"/>
    <w:rsid w:val="00DC7815"/>
    <w:rsid w:val="00E13023"/>
    <w:rsid w:val="00E5050E"/>
    <w:rsid w:val="00E7789B"/>
    <w:rsid w:val="00E96C7A"/>
    <w:rsid w:val="00F86932"/>
    <w:rsid w:val="00FD3109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F2F"/>
  <w15:chartTrackingRefBased/>
  <w15:docId w15:val="{132D004E-0F4F-4088-A1B6-7A1C30D8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3C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C5C2E"/>
    <w:pPr>
      <w:keepNext/>
      <w:jc w:val="center"/>
      <w:outlineLvl w:val="3"/>
    </w:pPr>
    <w:rPr>
      <w:rFonts w:ascii="Arial" w:hAnsi="Arial"/>
      <w:color w:val="FF0000"/>
      <w:sz w:val="4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5C2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3C5C2E"/>
    <w:rPr>
      <w:rFonts w:ascii="Arial" w:eastAsia="Times New Roman" w:hAnsi="Arial" w:cs="Times New Roman"/>
      <w:color w:val="FF0000"/>
      <w:sz w:val="40"/>
      <w:szCs w:val="24"/>
      <w:u w:val="single"/>
    </w:rPr>
  </w:style>
  <w:style w:type="paragraph" w:styleId="Cabealho">
    <w:name w:val="header"/>
    <w:basedOn w:val="Normal"/>
    <w:link w:val="CabealhoChar"/>
    <w:rsid w:val="003C5C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5C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rsid w:val="003C5C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5C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C5C2E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0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carvalho</dc:creator>
  <cp:keywords/>
  <dc:description/>
  <cp:lastModifiedBy>Kelly Rubia Costa</cp:lastModifiedBy>
  <cp:revision>34</cp:revision>
  <dcterms:created xsi:type="dcterms:W3CDTF">2023-11-08T20:03:00Z</dcterms:created>
  <dcterms:modified xsi:type="dcterms:W3CDTF">2023-11-08T20:09:00Z</dcterms:modified>
</cp:coreProperties>
</file>